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EAB" w:rsidRDefault="00504EAB">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214" w:type="dxa"/>
        <w:tblInd w:w="-34" w:type="dxa"/>
        <w:tblLayout w:type="fixed"/>
        <w:tblLook w:val="0000" w:firstRow="0" w:lastRow="0" w:firstColumn="0" w:lastColumn="0" w:noHBand="0" w:noVBand="0"/>
      </w:tblPr>
      <w:tblGrid>
        <w:gridCol w:w="3828"/>
        <w:gridCol w:w="5386"/>
      </w:tblGrid>
      <w:tr w:rsidR="00AD56A0" w:rsidRPr="00AD56A0">
        <w:trPr>
          <w:trHeight w:val="800"/>
        </w:trPr>
        <w:tc>
          <w:tcPr>
            <w:tcW w:w="3828" w:type="dxa"/>
          </w:tcPr>
          <w:p w:rsidR="00504EAB" w:rsidRPr="00AD56A0" w:rsidRDefault="00F06E21">
            <w:pPr>
              <w:jc w:val="center"/>
              <w:rPr>
                <w:color w:val="000000" w:themeColor="text1"/>
                <w:sz w:val="24"/>
                <w:szCs w:val="24"/>
              </w:rPr>
            </w:pPr>
            <w:bookmarkStart w:id="0" w:name="_gjdgxs" w:colFirst="0" w:colLast="0"/>
            <w:bookmarkEnd w:id="0"/>
            <w:r w:rsidRPr="00AD56A0">
              <w:rPr>
                <w:color w:val="000000" w:themeColor="text1"/>
                <w:sz w:val="24"/>
                <w:szCs w:val="24"/>
              </w:rPr>
              <w:t>BỘ NÔNG NGHIỆP</w:t>
            </w:r>
          </w:p>
          <w:p w:rsidR="00504EAB" w:rsidRPr="00AD56A0" w:rsidRDefault="00F06E21">
            <w:pPr>
              <w:tabs>
                <w:tab w:val="left" w:pos="7088"/>
              </w:tabs>
              <w:ind w:firstLine="34"/>
              <w:jc w:val="center"/>
              <w:rPr>
                <w:color w:val="000000" w:themeColor="text1"/>
                <w:sz w:val="24"/>
                <w:szCs w:val="24"/>
              </w:rPr>
            </w:pPr>
            <w:r w:rsidRPr="00AD56A0">
              <w:rPr>
                <w:color w:val="000000" w:themeColor="text1"/>
                <w:sz w:val="24"/>
                <w:szCs w:val="24"/>
              </w:rPr>
              <w:t>VÀ PHÁT TRIỂN NÔNG THÔN</w:t>
            </w:r>
          </w:p>
          <w:p w:rsidR="00504EAB" w:rsidRPr="00AD56A0" w:rsidRDefault="00F06E21">
            <w:pPr>
              <w:tabs>
                <w:tab w:val="left" w:pos="7088"/>
              </w:tabs>
              <w:ind w:firstLine="34"/>
              <w:jc w:val="center"/>
              <w:rPr>
                <w:color w:val="000000" w:themeColor="text1"/>
                <w:sz w:val="26"/>
                <w:szCs w:val="26"/>
              </w:rPr>
            </w:pPr>
            <w:r w:rsidRPr="00AD56A0">
              <w:rPr>
                <w:b/>
                <w:color w:val="000000" w:themeColor="text1"/>
                <w:sz w:val="26"/>
                <w:szCs w:val="26"/>
              </w:rPr>
              <w:t>CỤC BẢO VỆ THỰC VẬT</w:t>
            </w:r>
            <w:r w:rsidR="00FB22C7">
              <w:rPr>
                <w:color w:val="000000" w:themeColor="text1"/>
                <w:lang w:val="en-US"/>
              </w:rPr>
              <w:pict>
                <v:line id="Straight Connector 5" o:spid="_x0000_s1026" style="position:absolute;left:0;text-align:left;z-index:251658240;visibility:visible;mso-wrap-distance-top:-56e-5mm;mso-wrap-distance-bottom:-56e-5mm;mso-position-horizontal-relative:text;mso-position-vertical-relative:text" from="49.3pt,15.2pt" to="13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"/>
              </w:pict>
            </w:r>
          </w:p>
        </w:tc>
        <w:tc>
          <w:tcPr>
            <w:tcW w:w="5386" w:type="dxa"/>
          </w:tcPr>
          <w:p w:rsidR="00504EAB" w:rsidRPr="00AD56A0" w:rsidRDefault="00F06E21">
            <w:pPr>
              <w:tabs>
                <w:tab w:val="left" w:pos="7088"/>
              </w:tabs>
              <w:ind w:firstLine="81"/>
              <w:jc w:val="center"/>
              <w:rPr>
                <w:b/>
                <w:color w:val="000000" w:themeColor="text1"/>
                <w:sz w:val="24"/>
                <w:szCs w:val="24"/>
              </w:rPr>
            </w:pPr>
            <w:r w:rsidRPr="00AD56A0">
              <w:rPr>
                <w:b/>
                <w:color w:val="000000" w:themeColor="text1"/>
                <w:sz w:val="24"/>
                <w:szCs w:val="24"/>
              </w:rPr>
              <w:t>CỘNG HÒA XÃ HỘI CHỦ NGHĨA VIỆT NAM</w:t>
            </w:r>
          </w:p>
          <w:p w:rsidR="00504EAB" w:rsidRPr="00AD56A0" w:rsidRDefault="00F06E21">
            <w:pPr>
              <w:tabs>
                <w:tab w:val="left" w:pos="7088"/>
              </w:tabs>
              <w:ind w:firstLine="81"/>
              <w:jc w:val="center"/>
              <w:rPr>
                <w:i/>
                <w:color w:val="000000" w:themeColor="text1"/>
                <w:sz w:val="26"/>
                <w:szCs w:val="26"/>
              </w:rPr>
            </w:pPr>
            <w:r w:rsidRPr="00AD56A0">
              <w:rPr>
                <w:b/>
                <w:color w:val="000000" w:themeColor="text1"/>
                <w:sz w:val="26"/>
                <w:szCs w:val="26"/>
              </w:rPr>
              <w:t>Độc lập - Tự do - Hạnh phúc</w:t>
            </w:r>
            <w:r w:rsidR="00FB22C7">
              <w:rPr>
                <w:color w:val="000000" w:themeColor="text1"/>
                <w:lang w:val="en-US"/>
              </w:rPr>
              <w:pict>
                <v:line id="Straight Connector 6" o:spid="_x0000_s1027" style="position:absolute;left:0;text-align:left;z-index:251659264;visibility:visible;mso-wrap-distance-top:-56e-5mm;mso-wrap-distance-bottom:-56e-5mm;mso-position-horizontal-relative:text;mso-position-vertical-relative:text" from="53.6pt,16.25pt" to="207.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"/>
              </w:pict>
            </w:r>
          </w:p>
        </w:tc>
      </w:tr>
      <w:tr w:rsidR="00AD56A0" w:rsidRPr="00AD56A0">
        <w:tc>
          <w:tcPr>
            <w:tcW w:w="3828" w:type="dxa"/>
          </w:tcPr>
          <w:p w:rsidR="00504EAB" w:rsidRPr="00AD56A0" w:rsidRDefault="00F06E21" w:rsidP="004B06FB">
            <w:pPr>
              <w:tabs>
                <w:tab w:val="left" w:pos="7088"/>
              </w:tabs>
              <w:spacing w:before="60" w:after="60" w:line="300" w:lineRule="auto"/>
              <w:jc w:val="center"/>
              <w:rPr>
                <w:color w:val="000000" w:themeColor="text1"/>
                <w:sz w:val="26"/>
                <w:szCs w:val="26"/>
              </w:rPr>
            </w:pPr>
            <w:r w:rsidRPr="00AD56A0">
              <w:rPr>
                <w:color w:val="000000" w:themeColor="text1"/>
                <w:sz w:val="26"/>
                <w:szCs w:val="26"/>
              </w:rPr>
              <w:t xml:space="preserve">Số: </w:t>
            </w:r>
            <w:r w:rsidR="004102EB">
              <w:rPr>
                <w:color w:val="000000" w:themeColor="text1"/>
                <w:sz w:val="26"/>
                <w:szCs w:val="26"/>
                <w:lang w:val="en-US"/>
              </w:rPr>
              <w:t>0</w:t>
            </w:r>
            <w:r w:rsidR="005E0318">
              <w:rPr>
                <w:color w:val="000000" w:themeColor="text1"/>
                <w:sz w:val="26"/>
                <w:szCs w:val="26"/>
                <w:lang w:val="en-US"/>
              </w:rPr>
              <w:t>8</w:t>
            </w:r>
            <w:r w:rsidRPr="00AD56A0">
              <w:rPr>
                <w:color w:val="000000" w:themeColor="text1"/>
                <w:sz w:val="26"/>
                <w:szCs w:val="26"/>
              </w:rPr>
              <w:t>/TBSB-BVTV</w:t>
            </w:r>
          </w:p>
        </w:tc>
        <w:tc>
          <w:tcPr>
            <w:tcW w:w="5386" w:type="dxa"/>
          </w:tcPr>
          <w:p w:rsidR="00504EAB" w:rsidRPr="00C941F5" w:rsidRDefault="00F06E21" w:rsidP="005E0318">
            <w:pPr>
              <w:tabs>
                <w:tab w:val="left" w:pos="7088"/>
              </w:tabs>
              <w:spacing w:before="60" w:after="60" w:line="300" w:lineRule="auto"/>
              <w:ind w:firstLine="709"/>
              <w:jc w:val="center"/>
              <w:rPr>
                <w:b/>
                <w:color w:val="000000" w:themeColor="text1"/>
                <w:sz w:val="26"/>
                <w:szCs w:val="26"/>
              </w:rPr>
            </w:pPr>
            <w:r w:rsidRPr="00AD56A0">
              <w:rPr>
                <w:i/>
                <w:color w:val="000000" w:themeColor="text1"/>
                <w:sz w:val="26"/>
                <w:szCs w:val="26"/>
              </w:rPr>
              <w:t xml:space="preserve">Hà Nội, ngày </w:t>
            </w:r>
            <w:r w:rsidR="005E0318">
              <w:rPr>
                <w:i/>
                <w:color w:val="000000" w:themeColor="text1"/>
                <w:sz w:val="26"/>
                <w:szCs w:val="26"/>
                <w:lang w:val="en-US"/>
              </w:rPr>
              <w:t>21</w:t>
            </w:r>
            <w:r w:rsidR="00A60420">
              <w:rPr>
                <w:i/>
                <w:color w:val="000000" w:themeColor="text1"/>
                <w:sz w:val="26"/>
                <w:szCs w:val="26"/>
                <w:lang w:val="en-US"/>
              </w:rPr>
              <w:t xml:space="preserve"> </w:t>
            </w:r>
            <w:r w:rsidRPr="00AD56A0">
              <w:rPr>
                <w:i/>
                <w:color w:val="000000" w:themeColor="text1"/>
                <w:sz w:val="26"/>
                <w:szCs w:val="26"/>
              </w:rPr>
              <w:t xml:space="preserve">tháng </w:t>
            </w:r>
            <w:r w:rsidR="005A18AE" w:rsidRPr="00C941F5">
              <w:rPr>
                <w:i/>
                <w:color w:val="000000" w:themeColor="text1"/>
                <w:sz w:val="26"/>
                <w:szCs w:val="26"/>
              </w:rPr>
              <w:t>0</w:t>
            </w:r>
            <w:r w:rsidR="00C45D8C">
              <w:rPr>
                <w:i/>
                <w:color w:val="000000" w:themeColor="text1"/>
                <w:sz w:val="26"/>
                <w:szCs w:val="26"/>
                <w:lang w:val="en-US"/>
              </w:rPr>
              <w:t>2</w:t>
            </w:r>
            <w:r w:rsidRPr="00AD56A0">
              <w:rPr>
                <w:i/>
                <w:color w:val="000000" w:themeColor="text1"/>
                <w:sz w:val="26"/>
                <w:szCs w:val="26"/>
              </w:rPr>
              <w:t xml:space="preserve"> năm 20</w:t>
            </w:r>
            <w:r w:rsidR="005A18AE" w:rsidRPr="00C941F5">
              <w:rPr>
                <w:i/>
                <w:color w:val="000000" w:themeColor="text1"/>
                <w:sz w:val="26"/>
                <w:szCs w:val="26"/>
              </w:rPr>
              <w:t>20</w:t>
            </w:r>
          </w:p>
        </w:tc>
      </w:tr>
    </w:tbl>
    <w:p w:rsidR="00504EAB" w:rsidRPr="00AD56A0" w:rsidRDefault="00504EAB">
      <w:pPr>
        <w:tabs>
          <w:tab w:val="left" w:pos="7088"/>
        </w:tabs>
        <w:spacing w:before="60" w:after="60" w:line="300" w:lineRule="auto"/>
        <w:ind w:firstLine="709"/>
        <w:jc w:val="center"/>
        <w:rPr>
          <w:b/>
          <w:color w:val="000000" w:themeColor="text1"/>
          <w:sz w:val="26"/>
          <w:szCs w:val="26"/>
        </w:rPr>
      </w:pPr>
    </w:p>
    <w:p w:rsidR="00504EAB" w:rsidRPr="00AD56A0" w:rsidRDefault="00F06E21">
      <w:pPr>
        <w:tabs>
          <w:tab w:val="left" w:pos="7088"/>
        </w:tabs>
        <w:spacing w:before="60" w:after="60" w:line="300" w:lineRule="auto"/>
        <w:jc w:val="center"/>
        <w:rPr>
          <w:b/>
          <w:color w:val="000000" w:themeColor="text1"/>
          <w:sz w:val="26"/>
          <w:szCs w:val="26"/>
        </w:rPr>
      </w:pPr>
      <w:r w:rsidRPr="00AD56A0">
        <w:rPr>
          <w:b/>
          <w:color w:val="000000" w:themeColor="text1"/>
          <w:sz w:val="26"/>
          <w:szCs w:val="26"/>
        </w:rPr>
        <w:t>THÔNG BÁO</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TÌNH HÌNH SINH VẬT GÂY HẠI CHỦ YẾU 7 NGÀY</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TRÊN MỘT SỐ CÂY TRỒNG</w:t>
      </w:r>
    </w:p>
    <w:p w:rsidR="00504EAB" w:rsidRPr="00AD56A0" w:rsidRDefault="00F06E21">
      <w:pPr>
        <w:tabs>
          <w:tab w:val="left" w:pos="7088"/>
        </w:tabs>
        <w:jc w:val="center"/>
        <w:rPr>
          <w:color w:val="000000" w:themeColor="text1"/>
          <w:sz w:val="26"/>
          <w:szCs w:val="26"/>
        </w:rPr>
      </w:pPr>
      <w:r w:rsidRPr="00AD56A0">
        <w:rPr>
          <w:i/>
          <w:color w:val="000000" w:themeColor="text1"/>
          <w:sz w:val="26"/>
          <w:szCs w:val="26"/>
        </w:rPr>
        <w:t xml:space="preserve">(Từ ngày </w:t>
      </w:r>
      <w:r w:rsidR="005E0318">
        <w:rPr>
          <w:i/>
          <w:color w:val="000000" w:themeColor="text1"/>
          <w:sz w:val="26"/>
          <w:szCs w:val="26"/>
          <w:lang w:val="en-US"/>
        </w:rPr>
        <w:t>14</w:t>
      </w:r>
      <w:r w:rsidR="00C45D8C">
        <w:rPr>
          <w:i/>
          <w:color w:val="000000" w:themeColor="text1"/>
          <w:sz w:val="26"/>
          <w:szCs w:val="26"/>
          <w:lang w:val="en-US"/>
        </w:rPr>
        <w:t>/02</w:t>
      </w:r>
      <w:r w:rsidR="005A18AE" w:rsidRPr="00C941F5">
        <w:rPr>
          <w:i/>
          <w:color w:val="000000" w:themeColor="text1"/>
          <w:sz w:val="26"/>
          <w:szCs w:val="26"/>
        </w:rPr>
        <w:t>/2</w:t>
      </w:r>
      <w:r w:rsidRPr="00AD56A0">
        <w:rPr>
          <w:i/>
          <w:color w:val="000000" w:themeColor="text1"/>
          <w:sz w:val="26"/>
          <w:szCs w:val="26"/>
        </w:rPr>
        <w:t xml:space="preserve">019 đến ngày </w:t>
      </w:r>
      <w:r w:rsidR="005E0318">
        <w:rPr>
          <w:i/>
          <w:color w:val="000000" w:themeColor="text1"/>
          <w:sz w:val="26"/>
          <w:szCs w:val="26"/>
          <w:lang w:val="en-US"/>
        </w:rPr>
        <w:t>20</w:t>
      </w:r>
      <w:r w:rsidR="00C45D8C">
        <w:rPr>
          <w:i/>
          <w:color w:val="000000" w:themeColor="text1"/>
          <w:sz w:val="26"/>
          <w:szCs w:val="26"/>
          <w:lang w:val="en-US"/>
        </w:rPr>
        <w:t>/02</w:t>
      </w:r>
      <w:r w:rsidR="00CA3233">
        <w:rPr>
          <w:i/>
          <w:color w:val="000000" w:themeColor="text1"/>
          <w:sz w:val="26"/>
          <w:szCs w:val="26"/>
        </w:rPr>
        <w:t>/</w:t>
      </w:r>
      <w:r w:rsidRPr="00AD56A0">
        <w:rPr>
          <w:i/>
          <w:color w:val="000000" w:themeColor="text1"/>
          <w:sz w:val="26"/>
          <w:szCs w:val="26"/>
        </w:rPr>
        <w:t>20</w:t>
      </w:r>
      <w:r w:rsidR="005A18AE" w:rsidRPr="00C941F5">
        <w:rPr>
          <w:i/>
          <w:color w:val="000000" w:themeColor="text1"/>
          <w:sz w:val="26"/>
          <w:szCs w:val="26"/>
        </w:rPr>
        <w:t>20</w:t>
      </w:r>
      <w:r w:rsidRPr="00AD56A0">
        <w:rPr>
          <w:color w:val="000000" w:themeColor="text1"/>
          <w:sz w:val="26"/>
          <w:szCs w:val="26"/>
        </w:rPr>
        <w:t>)</w:t>
      </w:r>
    </w:p>
    <w:p w:rsidR="00504EAB" w:rsidRPr="00AD56A0" w:rsidRDefault="00504EAB">
      <w:pPr>
        <w:rPr>
          <w:color w:val="000000" w:themeColor="text1"/>
          <w:sz w:val="26"/>
          <w:szCs w:val="26"/>
        </w:rPr>
      </w:pPr>
    </w:p>
    <w:p w:rsidR="00504EAB" w:rsidRPr="00F90078" w:rsidRDefault="00504EAB">
      <w:pPr>
        <w:rPr>
          <w:color w:val="auto"/>
          <w:sz w:val="6"/>
          <w:szCs w:val="6"/>
        </w:rPr>
      </w:pPr>
    </w:p>
    <w:p w:rsidR="00504EAB" w:rsidRPr="00F90078" w:rsidRDefault="00F06E21" w:rsidP="00BB1A73">
      <w:pPr>
        <w:tabs>
          <w:tab w:val="left" w:pos="7088"/>
        </w:tabs>
        <w:spacing w:before="60" w:after="60" w:line="300" w:lineRule="auto"/>
        <w:jc w:val="center"/>
        <w:rPr>
          <w:b/>
          <w:color w:val="auto"/>
          <w:sz w:val="26"/>
          <w:szCs w:val="26"/>
        </w:rPr>
      </w:pPr>
      <w:r w:rsidRPr="00F90078">
        <w:rPr>
          <w:b/>
          <w:color w:val="auto"/>
          <w:sz w:val="26"/>
          <w:szCs w:val="26"/>
        </w:rPr>
        <w:t>Phần thứ 1</w:t>
      </w:r>
    </w:p>
    <w:p w:rsidR="00504EAB" w:rsidRPr="00F90078" w:rsidRDefault="00F06E21" w:rsidP="00BB1A73">
      <w:pPr>
        <w:pBdr>
          <w:top w:val="nil"/>
          <w:left w:val="nil"/>
          <w:bottom w:val="nil"/>
          <w:right w:val="nil"/>
          <w:between w:val="nil"/>
        </w:pBdr>
        <w:tabs>
          <w:tab w:val="left" w:pos="7088"/>
        </w:tabs>
        <w:spacing w:before="60" w:after="60"/>
        <w:jc w:val="center"/>
        <w:rPr>
          <w:b/>
          <w:color w:val="auto"/>
          <w:sz w:val="26"/>
          <w:szCs w:val="26"/>
        </w:rPr>
      </w:pPr>
      <w:r w:rsidRPr="00F90078">
        <w:rPr>
          <w:b/>
          <w:color w:val="auto"/>
          <w:sz w:val="26"/>
          <w:szCs w:val="26"/>
        </w:rPr>
        <w:t>TÌNH HÌNH SINH TRƯỞNG CỦA CÂY TRỒNG</w:t>
      </w:r>
    </w:p>
    <w:p w:rsidR="00504EAB" w:rsidRPr="00F90078" w:rsidRDefault="00F06E21" w:rsidP="00BB1A73">
      <w:pPr>
        <w:spacing w:before="60" w:after="60"/>
        <w:rPr>
          <w:color w:val="auto"/>
          <w:sz w:val="26"/>
          <w:szCs w:val="26"/>
        </w:rPr>
      </w:pPr>
      <w:r w:rsidRPr="00F90078">
        <w:rPr>
          <w:color w:val="auto"/>
          <w:sz w:val="26"/>
          <w:szCs w:val="26"/>
        </w:rPr>
        <w:t xml:space="preserve">                                                                                                                                                                                                                                                                                                                                     </w:t>
      </w:r>
    </w:p>
    <w:p w:rsidR="00504EAB" w:rsidRPr="00F90078" w:rsidRDefault="00F06E21" w:rsidP="0005165F">
      <w:pPr>
        <w:pBdr>
          <w:top w:val="nil"/>
          <w:left w:val="nil"/>
          <w:bottom w:val="nil"/>
          <w:right w:val="nil"/>
          <w:between w:val="nil"/>
        </w:pBdr>
        <w:rPr>
          <w:b/>
          <w:color w:val="auto"/>
          <w:sz w:val="26"/>
          <w:szCs w:val="26"/>
        </w:rPr>
      </w:pPr>
      <w:r w:rsidRPr="00F90078">
        <w:rPr>
          <w:b/>
          <w:color w:val="auto"/>
          <w:sz w:val="26"/>
          <w:szCs w:val="26"/>
        </w:rPr>
        <w:t>1. Các tỉnh Bắc bộ</w:t>
      </w:r>
    </w:p>
    <w:tbl>
      <w:tblPr>
        <w:tblStyle w:val="a0"/>
        <w:tblW w:w="9072" w:type="dxa"/>
        <w:tblInd w:w="108" w:type="dxa"/>
        <w:tblLayout w:type="fixed"/>
        <w:tblLook w:val="0400" w:firstRow="0" w:lastRow="0" w:firstColumn="0" w:lastColumn="0" w:noHBand="0" w:noVBand="1"/>
      </w:tblPr>
      <w:tblGrid>
        <w:gridCol w:w="3261"/>
        <w:gridCol w:w="3969"/>
        <w:gridCol w:w="1842"/>
      </w:tblGrid>
      <w:tr w:rsidR="00504EAB" w:rsidRPr="00F90078">
        <w:trPr>
          <w:trHeight w:val="80"/>
        </w:trPr>
        <w:tc>
          <w:tcPr>
            <w:tcW w:w="3261" w:type="dxa"/>
          </w:tcPr>
          <w:p w:rsidR="00504EAB" w:rsidRPr="00F90078" w:rsidRDefault="00F06E21" w:rsidP="0005165F">
            <w:pPr>
              <w:ind w:firstLine="34"/>
              <w:rPr>
                <w:b/>
                <w:color w:val="auto"/>
                <w:sz w:val="26"/>
                <w:szCs w:val="26"/>
              </w:rPr>
            </w:pPr>
            <w:r w:rsidRPr="00F90078">
              <w:rPr>
                <w:b/>
                <w:color w:val="auto"/>
                <w:sz w:val="26"/>
                <w:szCs w:val="26"/>
              </w:rPr>
              <w:t>Cây trồng</w:t>
            </w:r>
          </w:p>
        </w:tc>
        <w:tc>
          <w:tcPr>
            <w:tcW w:w="3969" w:type="dxa"/>
          </w:tcPr>
          <w:p w:rsidR="00504EAB" w:rsidRPr="00F90078" w:rsidRDefault="00F06E21" w:rsidP="0005165F">
            <w:pPr>
              <w:ind w:firstLine="33"/>
              <w:rPr>
                <w:b/>
                <w:color w:val="auto"/>
                <w:sz w:val="26"/>
                <w:szCs w:val="26"/>
              </w:rPr>
            </w:pPr>
            <w:r w:rsidRPr="00F90078">
              <w:rPr>
                <w:b/>
                <w:color w:val="auto"/>
                <w:sz w:val="26"/>
                <w:szCs w:val="26"/>
              </w:rPr>
              <w:t>Giai đoạn sinh trưởng</w:t>
            </w:r>
          </w:p>
        </w:tc>
        <w:tc>
          <w:tcPr>
            <w:tcW w:w="1842" w:type="dxa"/>
          </w:tcPr>
          <w:p w:rsidR="00504EAB" w:rsidRPr="00F90078" w:rsidRDefault="00F06E21" w:rsidP="0005165F">
            <w:pPr>
              <w:ind w:firstLine="33"/>
              <w:jc w:val="center"/>
              <w:rPr>
                <w:b/>
                <w:color w:val="auto"/>
                <w:sz w:val="26"/>
                <w:szCs w:val="26"/>
              </w:rPr>
            </w:pPr>
            <w:r w:rsidRPr="00F90078">
              <w:rPr>
                <w:b/>
                <w:color w:val="auto"/>
                <w:sz w:val="26"/>
                <w:szCs w:val="26"/>
              </w:rPr>
              <w:t>Diện tích (ha)</w:t>
            </w:r>
          </w:p>
        </w:tc>
      </w:tr>
      <w:tr w:rsidR="00410962" w:rsidRPr="00F90078">
        <w:trPr>
          <w:trHeight w:val="360"/>
        </w:trPr>
        <w:tc>
          <w:tcPr>
            <w:tcW w:w="3261" w:type="dxa"/>
            <w:vAlign w:val="center"/>
          </w:tcPr>
          <w:p w:rsidR="00410962" w:rsidRPr="00F90078" w:rsidRDefault="00410962" w:rsidP="00F3132A">
            <w:pPr>
              <w:rPr>
                <w:color w:val="auto"/>
                <w:sz w:val="26"/>
                <w:szCs w:val="26"/>
                <w:lang w:val="en-US"/>
              </w:rPr>
            </w:pPr>
            <w:r>
              <w:rPr>
                <w:color w:val="auto"/>
                <w:sz w:val="26"/>
                <w:szCs w:val="26"/>
                <w:lang w:val="en-US"/>
              </w:rPr>
              <w:t xml:space="preserve">- Mạ </w:t>
            </w:r>
            <w:r w:rsidR="00F3132A">
              <w:rPr>
                <w:color w:val="auto"/>
                <w:sz w:val="26"/>
                <w:szCs w:val="26"/>
                <w:lang w:val="en-US"/>
              </w:rPr>
              <w:t>x</w:t>
            </w:r>
            <w:r>
              <w:rPr>
                <w:color w:val="auto"/>
                <w:sz w:val="26"/>
                <w:szCs w:val="26"/>
                <w:lang w:val="en-US"/>
              </w:rPr>
              <w:t xml:space="preserve">uân </w:t>
            </w:r>
          </w:p>
        </w:tc>
        <w:tc>
          <w:tcPr>
            <w:tcW w:w="3969" w:type="dxa"/>
            <w:vAlign w:val="center"/>
          </w:tcPr>
          <w:p w:rsidR="00410962" w:rsidRDefault="004E7FCD" w:rsidP="00C941F5">
            <w:pPr>
              <w:rPr>
                <w:color w:val="auto"/>
                <w:sz w:val="26"/>
                <w:szCs w:val="26"/>
                <w:lang w:val="en-US"/>
              </w:rPr>
            </w:pPr>
            <w:r>
              <w:rPr>
                <w:color w:val="auto"/>
                <w:sz w:val="26"/>
                <w:szCs w:val="26"/>
                <w:lang w:val="en-US"/>
              </w:rPr>
              <w:t xml:space="preserve">Gieo, nhổ cấy </w:t>
            </w:r>
            <w:r w:rsidR="00410962">
              <w:rPr>
                <w:color w:val="auto"/>
                <w:sz w:val="26"/>
                <w:szCs w:val="26"/>
                <w:lang w:val="en-US"/>
              </w:rPr>
              <w:t xml:space="preserve"> </w:t>
            </w:r>
          </w:p>
        </w:tc>
        <w:tc>
          <w:tcPr>
            <w:tcW w:w="1842" w:type="dxa"/>
            <w:vAlign w:val="center"/>
          </w:tcPr>
          <w:p w:rsidR="00410962" w:rsidRDefault="00794DDF" w:rsidP="0005165F">
            <w:pPr>
              <w:jc w:val="right"/>
              <w:rPr>
                <w:color w:val="auto"/>
                <w:sz w:val="26"/>
                <w:szCs w:val="26"/>
                <w:lang w:val="en-US"/>
              </w:rPr>
            </w:pPr>
            <w:r>
              <w:rPr>
                <w:color w:val="auto"/>
                <w:sz w:val="26"/>
                <w:szCs w:val="26"/>
                <w:lang w:val="en-US"/>
              </w:rPr>
              <w:t>2.724</w:t>
            </w:r>
          </w:p>
        </w:tc>
      </w:tr>
      <w:tr w:rsidR="00CC403D" w:rsidRPr="00F90078">
        <w:trPr>
          <w:trHeight w:val="360"/>
        </w:trPr>
        <w:tc>
          <w:tcPr>
            <w:tcW w:w="3261" w:type="dxa"/>
            <w:vAlign w:val="center"/>
          </w:tcPr>
          <w:p w:rsidR="00CC403D" w:rsidRDefault="00CC403D" w:rsidP="00F3132A">
            <w:pPr>
              <w:rPr>
                <w:color w:val="auto"/>
                <w:sz w:val="26"/>
                <w:szCs w:val="26"/>
                <w:lang w:val="en-US"/>
              </w:rPr>
            </w:pPr>
            <w:r>
              <w:rPr>
                <w:color w:val="auto"/>
                <w:sz w:val="26"/>
                <w:szCs w:val="26"/>
                <w:lang w:val="en-US"/>
              </w:rPr>
              <w:t>- Lúa:</w:t>
            </w:r>
          </w:p>
        </w:tc>
        <w:tc>
          <w:tcPr>
            <w:tcW w:w="3969" w:type="dxa"/>
            <w:vAlign w:val="center"/>
          </w:tcPr>
          <w:p w:rsidR="00CC403D" w:rsidRDefault="00CC403D" w:rsidP="00C941F5">
            <w:pPr>
              <w:rPr>
                <w:color w:val="auto"/>
                <w:sz w:val="26"/>
                <w:szCs w:val="26"/>
                <w:lang w:val="en-US"/>
              </w:rPr>
            </w:pPr>
          </w:p>
        </w:tc>
        <w:tc>
          <w:tcPr>
            <w:tcW w:w="1842" w:type="dxa"/>
            <w:vAlign w:val="center"/>
          </w:tcPr>
          <w:p w:rsidR="00CC403D" w:rsidRDefault="00CC403D" w:rsidP="0005165F">
            <w:pPr>
              <w:jc w:val="right"/>
              <w:rPr>
                <w:color w:val="auto"/>
                <w:sz w:val="26"/>
                <w:szCs w:val="26"/>
                <w:lang w:val="en-US"/>
              </w:rPr>
            </w:pPr>
            <w:r>
              <w:rPr>
                <w:color w:val="auto"/>
                <w:sz w:val="26"/>
                <w:szCs w:val="26"/>
                <w:lang w:val="en-US"/>
              </w:rPr>
              <w:t>509.500</w:t>
            </w:r>
          </w:p>
        </w:tc>
      </w:tr>
      <w:tr w:rsidR="00A60C07" w:rsidRPr="00F90078">
        <w:trPr>
          <w:trHeight w:val="360"/>
        </w:trPr>
        <w:tc>
          <w:tcPr>
            <w:tcW w:w="3261" w:type="dxa"/>
            <w:vAlign w:val="center"/>
          </w:tcPr>
          <w:p w:rsidR="00A60C07" w:rsidRPr="00CC403D" w:rsidRDefault="00A60C07" w:rsidP="0005165F">
            <w:pPr>
              <w:rPr>
                <w:i/>
                <w:color w:val="auto"/>
                <w:sz w:val="26"/>
                <w:szCs w:val="26"/>
                <w:lang w:val="en-US"/>
              </w:rPr>
            </w:pPr>
            <w:r w:rsidRPr="00CC403D">
              <w:rPr>
                <w:i/>
                <w:color w:val="auto"/>
                <w:sz w:val="26"/>
                <w:szCs w:val="26"/>
                <w:lang w:val="en-US"/>
              </w:rPr>
              <w:t xml:space="preserve">Lúa sạ </w:t>
            </w:r>
          </w:p>
        </w:tc>
        <w:tc>
          <w:tcPr>
            <w:tcW w:w="3969" w:type="dxa"/>
            <w:vAlign w:val="center"/>
          </w:tcPr>
          <w:p w:rsidR="00A60C07" w:rsidRPr="00CC403D" w:rsidRDefault="00794DDF" w:rsidP="004E7FCD">
            <w:pPr>
              <w:rPr>
                <w:i/>
                <w:color w:val="auto"/>
                <w:sz w:val="26"/>
                <w:szCs w:val="26"/>
                <w:lang w:val="en-US"/>
              </w:rPr>
            </w:pPr>
            <w:r w:rsidRPr="00CC403D">
              <w:rPr>
                <w:i/>
                <w:color w:val="auto"/>
                <w:sz w:val="26"/>
                <w:szCs w:val="26"/>
                <w:lang w:val="en-US"/>
              </w:rPr>
              <w:t>Đ</w:t>
            </w:r>
            <w:r w:rsidR="00C45D8C" w:rsidRPr="00CC403D">
              <w:rPr>
                <w:i/>
                <w:color w:val="auto"/>
                <w:sz w:val="26"/>
                <w:szCs w:val="26"/>
                <w:lang w:val="en-US"/>
              </w:rPr>
              <w:t>ẻ nhánh</w:t>
            </w:r>
            <w:r w:rsidRPr="00CC403D">
              <w:rPr>
                <w:i/>
                <w:color w:val="auto"/>
                <w:sz w:val="26"/>
                <w:szCs w:val="26"/>
                <w:lang w:val="en-US"/>
              </w:rPr>
              <w:t>, đẻ nhánh</w:t>
            </w:r>
            <w:r w:rsidR="00C45D8C" w:rsidRPr="00CC403D">
              <w:rPr>
                <w:i/>
                <w:color w:val="auto"/>
                <w:sz w:val="26"/>
                <w:szCs w:val="26"/>
                <w:lang w:val="en-US"/>
              </w:rPr>
              <w:t xml:space="preserve"> rộ </w:t>
            </w:r>
            <w:r w:rsidR="004E7FCD" w:rsidRPr="00CC403D">
              <w:rPr>
                <w:i/>
                <w:color w:val="auto"/>
                <w:sz w:val="26"/>
                <w:szCs w:val="26"/>
                <w:lang w:val="en-US"/>
              </w:rPr>
              <w:t xml:space="preserve"> </w:t>
            </w:r>
            <w:r w:rsidR="00A60C07" w:rsidRPr="00CC403D">
              <w:rPr>
                <w:i/>
                <w:color w:val="auto"/>
                <w:sz w:val="26"/>
                <w:szCs w:val="26"/>
                <w:lang w:val="en-US"/>
              </w:rPr>
              <w:t xml:space="preserve"> </w:t>
            </w:r>
          </w:p>
        </w:tc>
        <w:tc>
          <w:tcPr>
            <w:tcW w:w="1842" w:type="dxa"/>
            <w:vAlign w:val="center"/>
          </w:tcPr>
          <w:p w:rsidR="00A60C07" w:rsidRPr="00CC403D" w:rsidRDefault="00794DDF" w:rsidP="004E7FCD">
            <w:pPr>
              <w:jc w:val="right"/>
              <w:rPr>
                <w:i/>
                <w:color w:val="auto"/>
                <w:sz w:val="26"/>
                <w:szCs w:val="26"/>
                <w:lang w:val="en-US"/>
              </w:rPr>
            </w:pPr>
            <w:r w:rsidRPr="00CC403D">
              <w:rPr>
                <w:i/>
                <w:color w:val="auto"/>
                <w:sz w:val="26"/>
                <w:szCs w:val="26"/>
                <w:lang w:val="en-US"/>
              </w:rPr>
              <w:t>96.691</w:t>
            </w:r>
          </w:p>
        </w:tc>
      </w:tr>
      <w:tr w:rsidR="004E7FCD" w:rsidRPr="00F90078">
        <w:trPr>
          <w:trHeight w:val="360"/>
        </w:trPr>
        <w:tc>
          <w:tcPr>
            <w:tcW w:w="3261" w:type="dxa"/>
            <w:vAlign w:val="center"/>
          </w:tcPr>
          <w:p w:rsidR="004E7FCD" w:rsidRPr="00CC403D" w:rsidRDefault="004E7FCD" w:rsidP="0005165F">
            <w:pPr>
              <w:rPr>
                <w:i/>
                <w:color w:val="auto"/>
                <w:sz w:val="26"/>
                <w:szCs w:val="26"/>
                <w:lang w:val="en-US"/>
              </w:rPr>
            </w:pPr>
            <w:r w:rsidRPr="00CC403D">
              <w:rPr>
                <w:i/>
                <w:color w:val="auto"/>
                <w:sz w:val="26"/>
                <w:szCs w:val="26"/>
                <w:lang w:val="en-US"/>
              </w:rPr>
              <w:t xml:space="preserve">Lúa cấy </w:t>
            </w:r>
          </w:p>
        </w:tc>
        <w:tc>
          <w:tcPr>
            <w:tcW w:w="3969" w:type="dxa"/>
            <w:vAlign w:val="center"/>
          </w:tcPr>
          <w:p w:rsidR="004E7FCD" w:rsidRPr="00CC403D" w:rsidRDefault="004E7FCD" w:rsidP="0005165F">
            <w:pPr>
              <w:rPr>
                <w:i/>
                <w:color w:val="auto"/>
                <w:sz w:val="26"/>
                <w:szCs w:val="26"/>
                <w:lang w:val="en-US"/>
              </w:rPr>
            </w:pPr>
            <w:r w:rsidRPr="00CC403D">
              <w:rPr>
                <w:i/>
                <w:color w:val="auto"/>
                <w:sz w:val="26"/>
                <w:szCs w:val="26"/>
                <w:lang w:val="en-US"/>
              </w:rPr>
              <w:t>Bén rễ, hồi xanh</w:t>
            </w:r>
            <w:r w:rsidR="00336D16" w:rsidRPr="00CC403D">
              <w:rPr>
                <w:i/>
                <w:color w:val="auto"/>
                <w:sz w:val="26"/>
                <w:szCs w:val="26"/>
                <w:lang w:val="en-US"/>
              </w:rPr>
              <w:t>, đẻ nhánh</w:t>
            </w:r>
            <w:r w:rsidR="00794DDF" w:rsidRPr="00CC403D">
              <w:rPr>
                <w:i/>
                <w:color w:val="auto"/>
                <w:sz w:val="26"/>
                <w:szCs w:val="26"/>
                <w:lang w:val="en-US"/>
              </w:rPr>
              <w:t>, đẻ rộ</w:t>
            </w:r>
          </w:p>
        </w:tc>
        <w:tc>
          <w:tcPr>
            <w:tcW w:w="1842" w:type="dxa"/>
            <w:vAlign w:val="center"/>
          </w:tcPr>
          <w:p w:rsidR="004E7FCD" w:rsidRPr="00CC403D" w:rsidRDefault="00794DDF" w:rsidP="0005165F">
            <w:pPr>
              <w:jc w:val="right"/>
              <w:rPr>
                <w:i/>
                <w:color w:val="auto"/>
                <w:sz w:val="26"/>
                <w:szCs w:val="26"/>
                <w:lang w:val="en-US"/>
              </w:rPr>
            </w:pPr>
            <w:r w:rsidRPr="00CC403D">
              <w:rPr>
                <w:i/>
                <w:color w:val="auto"/>
                <w:sz w:val="26"/>
                <w:szCs w:val="26"/>
                <w:lang w:val="en-US"/>
              </w:rPr>
              <w:t>412.809</w:t>
            </w:r>
          </w:p>
        </w:tc>
      </w:tr>
      <w:tr w:rsidR="005A3E21" w:rsidRPr="00F90078">
        <w:trPr>
          <w:trHeight w:val="360"/>
        </w:trPr>
        <w:tc>
          <w:tcPr>
            <w:tcW w:w="3261" w:type="dxa"/>
            <w:vAlign w:val="center"/>
          </w:tcPr>
          <w:p w:rsidR="005A3E21" w:rsidRPr="00F90078" w:rsidRDefault="005A3E21" w:rsidP="004102EB">
            <w:pPr>
              <w:rPr>
                <w:color w:val="auto"/>
                <w:sz w:val="26"/>
                <w:szCs w:val="26"/>
                <w:lang w:val="en-US"/>
              </w:rPr>
            </w:pPr>
            <w:r w:rsidRPr="00F90078">
              <w:rPr>
                <w:color w:val="auto"/>
                <w:sz w:val="26"/>
                <w:szCs w:val="26"/>
                <w:lang w:val="en-US"/>
              </w:rPr>
              <w:t xml:space="preserve">- Ngô </w:t>
            </w:r>
            <w:r w:rsidR="00C45D8C">
              <w:rPr>
                <w:color w:val="auto"/>
                <w:sz w:val="26"/>
                <w:szCs w:val="26"/>
                <w:lang w:val="en-US"/>
              </w:rPr>
              <w:t>xuân</w:t>
            </w:r>
          </w:p>
        </w:tc>
        <w:tc>
          <w:tcPr>
            <w:tcW w:w="3969" w:type="dxa"/>
            <w:vAlign w:val="center"/>
          </w:tcPr>
          <w:p w:rsidR="005A3E21" w:rsidRPr="00F90078" w:rsidRDefault="00C45D8C" w:rsidP="00794DDF">
            <w:pPr>
              <w:rPr>
                <w:color w:val="auto"/>
                <w:sz w:val="26"/>
                <w:szCs w:val="26"/>
                <w:lang w:val="en-US"/>
              </w:rPr>
            </w:pPr>
            <w:r>
              <w:rPr>
                <w:color w:val="auto"/>
                <w:sz w:val="26"/>
                <w:szCs w:val="26"/>
                <w:lang w:val="en-US"/>
              </w:rPr>
              <w:t>G</w:t>
            </w:r>
            <w:r w:rsidR="004102EB">
              <w:rPr>
                <w:color w:val="auto"/>
                <w:sz w:val="26"/>
                <w:szCs w:val="26"/>
                <w:lang w:val="en-US"/>
              </w:rPr>
              <w:t>ieo</w:t>
            </w:r>
            <w:r w:rsidR="00F3132A">
              <w:rPr>
                <w:color w:val="auto"/>
                <w:sz w:val="26"/>
                <w:szCs w:val="26"/>
                <w:lang w:val="en-US"/>
              </w:rPr>
              <w:t>,</w:t>
            </w:r>
            <w:r w:rsidR="00794DDF">
              <w:rPr>
                <w:color w:val="auto"/>
                <w:sz w:val="26"/>
                <w:szCs w:val="26"/>
                <w:lang w:val="en-US"/>
              </w:rPr>
              <w:t xml:space="preserve"> 3-7</w:t>
            </w:r>
            <w:r w:rsidR="00F3132A">
              <w:rPr>
                <w:color w:val="auto"/>
                <w:sz w:val="26"/>
                <w:szCs w:val="26"/>
                <w:lang w:val="en-US"/>
              </w:rPr>
              <w:t xml:space="preserve"> </w:t>
            </w:r>
            <w:r w:rsidR="004102EB">
              <w:rPr>
                <w:color w:val="auto"/>
                <w:sz w:val="26"/>
                <w:szCs w:val="26"/>
                <w:lang w:val="en-US"/>
              </w:rPr>
              <w:t xml:space="preserve"> lá </w:t>
            </w:r>
          </w:p>
        </w:tc>
        <w:tc>
          <w:tcPr>
            <w:tcW w:w="1842" w:type="dxa"/>
            <w:vAlign w:val="center"/>
          </w:tcPr>
          <w:p w:rsidR="005A3E21" w:rsidRPr="00F90078" w:rsidRDefault="00794DDF" w:rsidP="0005165F">
            <w:pPr>
              <w:jc w:val="right"/>
              <w:rPr>
                <w:color w:val="auto"/>
                <w:sz w:val="26"/>
                <w:szCs w:val="26"/>
                <w:lang w:val="en-US"/>
              </w:rPr>
            </w:pPr>
            <w:r>
              <w:rPr>
                <w:color w:val="auto"/>
                <w:sz w:val="26"/>
                <w:szCs w:val="26"/>
                <w:lang w:val="en-US"/>
              </w:rPr>
              <w:t>87.844</w:t>
            </w:r>
          </w:p>
        </w:tc>
      </w:tr>
      <w:tr w:rsidR="00254841"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Khoai tây</w:t>
            </w:r>
          </w:p>
        </w:tc>
        <w:tc>
          <w:tcPr>
            <w:tcW w:w="3969" w:type="dxa"/>
            <w:vAlign w:val="center"/>
          </w:tcPr>
          <w:p w:rsidR="00254841" w:rsidRPr="00F90078" w:rsidRDefault="00F3132A" w:rsidP="00794DDF">
            <w:pPr>
              <w:rPr>
                <w:color w:val="auto"/>
                <w:sz w:val="26"/>
                <w:szCs w:val="26"/>
                <w:lang w:val="en-US"/>
              </w:rPr>
            </w:pPr>
            <w:r>
              <w:rPr>
                <w:color w:val="auto"/>
                <w:sz w:val="26"/>
                <w:szCs w:val="26"/>
                <w:lang w:val="en-US"/>
              </w:rPr>
              <w:t>Cây con</w:t>
            </w:r>
            <w:r w:rsidR="00410962">
              <w:rPr>
                <w:color w:val="auto"/>
                <w:sz w:val="26"/>
                <w:szCs w:val="26"/>
                <w:lang w:val="en-US"/>
              </w:rPr>
              <w:t xml:space="preserve"> </w:t>
            </w:r>
          </w:p>
        </w:tc>
        <w:tc>
          <w:tcPr>
            <w:tcW w:w="1842" w:type="dxa"/>
            <w:vAlign w:val="center"/>
          </w:tcPr>
          <w:p w:rsidR="00254841" w:rsidRPr="00F90078" w:rsidRDefault="00794DDF" w:rsidP="0005165F">
            <w:pPr>
              <w:jc w:val="right"/>
              <w:rPr>
                <w:color w:val="auto"/>
                <w:sz w:val="26"/>
                <w:szCs w:val="26"/>
                <w:lang w:val="en-US"/>
              </w:rPr>
            </w:pPr>
            <w:r>
              <w:rPr>
                <w:color w:val="auto"/>
                <w:sz w:val="26"/>
                <w:szCs w:val="26"/>
                <w:lang w:val="en-US"/>
              </w:rPr>
              <w:t>159</w:t>
            </w:r>
          </w:p>
        </w:tc>
      </w:tr>
      <w:tr w:rsidR="00F90078"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Rau họ thập tự</w:t>
            </w:r>
          </w:p>
        </w:tc>
        <w:tc>
          <w:tcPr>
            <w:tcW w:w="3969" w:type="dxa"/>
            <w:vAlign w:val="center"/>
          </w:tcPr>
          <w:p w:rsidR="00254841" w:rsidRPr="00F90078" w:rsidRDefault="00254841" w:rsidP="0005165F">
            <w:pPr>
              <w:rPr>
                <w:color w:val="auto"/>
                <w:sz w:val="26"/>
                <w:szCs w:val="26"/>
                <w:lang w:val="en-US"/>
              </w:rPr>
            </w:pPr>
            <w:r w:rsidRPr="00F90078">
              <w:rPr>
                <w:color w:val="auto"/>
                <w:sz w:val="26"/>
                <w:szCs w:val="26"/>
                <w:lang w:val="en-US"/>
              </w:rPr>
              <w:t>PTTL, thu hoạch</w:t>
            </w:r>
          </w:p>
        </w:tc>
        <w:tc>
          <w:tcPr>
            <w:tcW w:w="1842" w:type="dxa"/>
            <w:vAlign w:val="center"/>
          </w:tcPr>
          <w:p w:rsidR="00254841" w:rsidRPr="00F90078" w:rsidRDefault="00794DDF" w:rsidP="0005165F">
            <w:pPr>
              <w:jc w:val="right"/>
              <w:rPr>
                <w:color w:val="auto"/>
                <w:sz w:val="26"/>
                <w:szCs w:val="26"/>
                <w:lang w:val="en-US"/>
              </w:rPr>
            </w:pPr>
            <w:r>
              <w:rPr>
                <w:color w:val="auto"/>
                <w:sz w:val="26"/>
                <w:szCs w:val="26"/>
                <w:lang w:val="en-US"/>
              </w:rPr>
              <w:t>15.324</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Cam, quýt, bưởi</w:t>
            </w:r>
          </w:p>
        </w:tc>
        <w:tc>
          <w:tcPr>
            <w:tcW w:w="3969" w:type="dxa"/>
            <w:vAlign w:val="center"/>
          </w:tcPr>
          <w:p w:rsidR="00504EAB" w:rsidRPr="00F3132A" w:rsidRDefault="00F3132A" w:rsidP="0005165F">
            <w:pPr>
              <w:rPr>
                <w:color w:val="auto"/>
                <w:sz w:val="26"/>
                <w:szCs w:val="26"/>
                <w:lang w:val="en-US"/>
              </w:rPr>
            </w:pPr>
            <w:r>
              <w:rPr>
                <w:color w:val="auto"/>
                <w:sz w:val="26"/>
                <w:szCs w:val="26"/>
                <w:lang w:val="en-US"/>
              </w:rPr>
              <w:t>T</w:t>
            </w:r>
            <w:r w:rsidR="00F06E21" w:rsidRPr="00F90078">
              <w:rPr>
                <w:color w:val="auto"/>
                <w:sz w:val="26"/>
                <w:szCs w:val="26"/>
              </w:rPr>
              <w:t>hu hoạch</w:t>
            </w:r>
            <w:r>
              <w:rPr>
                <w:color w:val="auto"/>
                <w:sz w:val="26"/>
                <w:szCs w:val="26"/>
                <w:lang w:val="en-US"/>
              </w:rPr>
              <w:t>, ra lộc</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50.112</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Nhãn, vải</w:t>
            </w:r>
          </w:p>
        </w:tc>
        <w:tc>
          <w:tcPr>
            <w:tcW w:w="3969" w:type="dxa"/>
            <w:vAlign w:val="center"/>
          </w:tcPr>
          <w:p w:rsidR="00504EAB" w:rsidRPr="00F90078" w:rsidRDefault="00F06E21" w:rsidP="00794DDF">
            <w:pPr>
              <w:rPr>
                <w:color w:val="auto"/>
                <w:sz w:val="26"/>
                <w:szCs w:val="26"/>
              </w:rPr>
            </w:pPr>
            <w:r w:rsidRPr="00F90078">
              <w:rPr>
                <w:color w:val="auto"/>
                <w:sz w:val="26"/>
                <w:szCs w:val="26"/>
              </w:rPr>
              <w:t xml:space="preserve">Phát triển lộc, </w:t>
            </w:r>
            <w:r w:rsidR="00794DDF">
              <w:rPr>
                <w:color w:val="auto"/>
                <w:sz w:val="26"/>
                <w:szCs w:val="26"/>
                <w:lang w:val="en-US"/>
              </w:rPr>
              <w:t>hoa</w:t>
            </w:r>
            <w:r w:rsidRPr="00F90078">
              <w:rPr>
                <w:color w:val="auto"/>
                <w:sz w:val="26"/>
                <w:szCs w:val="26"/>
              </w:rPr>
              <w:t xml:space="preserve">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74.805</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Chè</w:t>
            </w:r>
          </w:p>
        </w:tc>
        <w:tc>
          <w:tcPr>
            <w:tcW w:w="3969" w:type="dxa"/>
            <w:vAlign w:val="center"/>
          </w:tcPr>
          <w:p w:rsidR="00504EAB" w:rsidRPr="00794DDF" w:rsidRDefault="00F06E21" w:rsidP="00F3132A">
            <w:pPr>
              <w:rPr>
                <w:color w:val="auto"/>
                <w:sz w:val="26"/>
                <w:szCs w:val="26"/>
                <w:lang w:val="en-US"/>
              </w:rPr>
            </w:pPr>
            <w:r w:rsidRPr="00F90078">
              <w:rPr>
                <w:color w:val="auto"/>
                <w:sz w:val="26"/>
                <w:szCs w:val="26"/>
              </w:rPr>
              <w:t>PT búp</w:t>
            </w:r>
            <w:r w:rsidR="00794DDF">
              <w:rPr>
                <w:color w:val="auto"/>
                <w:sz w:val="26"/>
                <w:szCs w:val="26"/>
                <w:lang w:val="en-US"/>
              </w:rPr>
              <w:t>, TH</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89.531</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Cà phê</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PT quả, TH  </w:t>
            </w:r>
          </w:p>
        </w:tc>
        <w:tc>
          <w:tcPr>
            <w:tcW w:w="1842" w:type="dxa"/>
            <w:vAlign w:val="center"/>
          </w:tcPr>
          <w:p w:rsidR="00504EAB" w:rsidRPr="00F90078" w:rsidRDefault="005A3E21" w:rsidP="0005165F">
            <w:pPr>
              <w:jc w:val="right"/>
              <w:rPr>
                <w:color w:val="auto"/>
                <w:sz w:val="26"/>
                <w:szCs w:val="26"/>
                <w:lang w:val="en-US"/>
              </w:rPr>
            </w:pPr>
            <w:r w:rsidRPr="00F90078">
              <w:rPr>
                <w:color w:val="auto"/>
                <w:sz w:val="26"/>
                <w:szCs w:val="26"/>
                <w:lang w:val="en-US"/>
              </w:rPr>
              <w:t>21.024</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Cao su</w:t>
            </w:r>
          </w:p>
        </w:tc>
        <w:tc>
          <w:tcPr>
            <w:tcW w:w="3969" w:type="dxa"/>
            <w:vAlign w:val="center"/>
          </w:tcPr>
          <w:p w:rsidR="00504EAB" w:rsidRPr="00F90078" w:rsidRDefault="00F06E21" w:rsidP="0005165F">
            <w:pPr>
              <w:rPr>
                <w:color w:val="auto"/>
                <w:sz w:val="26"/>
                <w:szCs w:val="26"/>
              </w:rPr>
            </w:pPr>
            <w:r w:rsidRPr="00F90078">
              <w:rPr>
                <w:color w:val="auto"/>
                <w:sz w:val="26"/>
                <w:szCs w:val="26"/>
              </w:rPr>
              <w:t>KTCB, thu hoạch nhựa</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23.202</w:t>
            </w:r>
          </w:p>
        </w:tc>
      </w:tr>
    </w:tbl>
    <w:p w:rsidR="00504EAB" w:rsidRPr="002A50D1" w:rsidRDefault="00F06E21" w:rsidP="0005165F">
      <w:pPr>
        <w:pBdr>
          <w:top w:val="nil"/>
          <w:left w:val="nil"/>
          <w:bottom w:val="nil"/>
          <w:right w:val="nil"/>
          <w:between w:val="nil"/>
        </w:pBdr>
        <w:jc w:val="both"/>
        <w:rPr>
          <w:b/>
          <w:color w:val="auto"/>
          <w:sz w:val="26"/>
          <w:szCs w:val="26"/>
        </w:rPr>
      </w:pPr>
      <w:r w:rsidRPr="00CC403D">
        <w:rPr>
          <w:b/>
          <w:color w:val="auto"/>
          <w:sz w:val="26"/>
          <w:szCs w:val="26"/>
        </w:rPr>
        <w:t>2. Các</w:t>
      </w:r>
      <w:r w:rsidRPr="002A50D1">
        <w:rPr>
          <w:b/>
          <w:color w:val="auto"/>
          <w:sz w:val="26"/>
          <w:szCs w:val="26"/>
        </w:rPr>
        <w:t xml:space="preserve"> tỉnh Bắc Trung bộ </w:t>
      </w:r>
    </w:p>
    <w:tbl>
      <w:tblPr>
        <w:tblStyle w:val="a1"/>
        <w:tblW w:w="9072" w:type="dxa"/>
        <w:tblInd w:w="108" w:type="dxa"/>
        <w:tblLayout w:type="fixed"/>
        <w:tblLook w:val="0000" w:firstRow="0" w:lastRow="0" w:firstColumn="0" w:lastColumn="0" w:noHBand="0" w:noVBand="0"/>
      </w:tblPr>
      <w:tblGrid>
        <w:gridCol w:w="3261"/>
        <w:gridCol w:w="3969"/>
        <w:gridCol w:w="1842"/>
      </w:tblGrid>
      <w:tr w:rsidR="002A50D1" w:rsidRPr="002A50D1">
        <w:trPr>
          <w:trHeight w:val="160"/>
        </w:trPr>
        <w:tc>
          <w:tcPr>
            <w:tcW w:w="3261" w:type="dxa"/>
          </w:tcPr>
          <w:p w:rsidR="00504EAB" w:rsidRPr="002A50D1" w:rsidRDefault="00F06E21" w:rsidP="0005165F">
            <w:pPr>
              <w:ind w:firstLine="34"/>
              <w:rPr>
                <w:b/>
                <w:color w:val="auto"/>
                <w:sz w:val="26"/>
                <w:szCs w:val="26"/>
              </w:rPr>
            </w:pPr>
            <w:r w:rsidRPr="002A50D1">
              <w:rPr>
                <w:b/>
                <w:color w:val="auto"/>
                <w:sz w:val="26"/>
                <w:szCs w:val="26"/>
              </w:rPr>
              <w:t>Cây trồng</w:t>
            </w:r>
          </w:p>
        </w:tc>
        <w:tc>
          <w:tcPr>
            <w:tcW w:w="3969" w:type="dxa"/>
          </w:tcPr>
          <w:p w:rsidR="00504EAB" w:rsidRPr="002A50D1" w:rsidRDefault="00F06E21" w:rsidP="0005165F">
            <w:pPr>
              <w:tabs>
                <w:tab w:val="left" w:pos="2160"/>
                <w:tab w:val="left" w:pos="7088"/>
              </w:tabs>
              <w:ind w:firstLine="33"/>
              <w:jc w:val="both"/>
              <w:rPr>
                <w:b/>
                <w:color w:val="auto"/>
                <w:sz w:val="26"/>
                <w:szCs w:val="26"/>
              </w:rPr>
            </w:pPr>
            <w:r w:rsidRPr="002A50D1">
              <w:rPr>
                <w:b/>
                <w:color w:val="auto"/>
                <w:sz w:val="26"/>
                <w:szCs w:val="26"/>
              </w:rPr>
              <w:t>Giai đoạn sinh trưởng</w:t>
            </w:r>
          </w:p>
        </w:tc>
        <w:tc>
          <w:tcPr>
            <w:tcW w:w="1842" w:type="dxa"/>
          </w:tcPr>
          <w:p w:rsidR="00504EAB" w:rsidRPr="002A50D1" w:rsidRDefault="00F06E21" w:rsidP="0005165F">
            <w:pPr>
              <w:tabs>
                <w:tab w:val="left" w:pos="2160"/>
                <w:tab w:val="left" w:pos="7088"/>
              </w:tabs>
              <w:jc w:val="right"/>
              <w:rPr>
                <w:b/>
                <w:color w:val="auto"/>
                <w:sz w:val="26"/>
                <w:szCs w:val="26"/>
              </w:rPr>
            </w:pPr>
            <w:r w:rsidRPr="002A50D1">
              <w:rPr>
                <w:b/>
                <w:color w:val="auto"/>
                <w:sz w:val="26"/>
                <w:szCs w:val="26"/>
              </w:rPr>
              <w:t>Diện tích (ha)</w:t>
            </w:r>
          </w:p>
        </w:tc>
      </w:tr>
      <w:tr w:rsidR="00DD7D52" w:rsidRPr="002A50D1" w:rsidTr="00F3132A">
        <w:trPr>
          <w:trHeight w:val="429"/>
        </w:trPr>
        <w:tc>
          <w:tcPr>
            <w:tcW w:w="3261" w:type="dxa"/>
          </w:tcPr>
          <w:p w:rsidR="00EB0D43" w:rsidRDefault="00EB0D43" w:rsidP="0005165F">
            <w:pPr>
              <w:rPr>
                <w:color w:val="auto"/>
                <w:sz w:val="26"/>
                <w:szCs w:val="26"/>
                <w:lang w:val="en-US"/>
              </w:rPr>
            </w:pPr>
          </w:p>
          <w:p w:rsidR="00410962" w:rsidRPr="00C941F5" w:rsidRDefault="00DD7D52" w:rsidP="00F3132A">
            <w:pPr>
              <w:rPr>
                <w:color w:val="auto"/>
                <w:sz w:val="26"/>
                <w:szCs w:val="26"/>
              </w:rPr>
            </w:pPr>
            <w:r w:rsidRPr="00C941F5">
              <w:rPr>
                <w:color w:val="auto"/>
                <w:sz w:val="26"/>
                <w:szCs w:val="26"/>
              </w:rPr>
              <w:t xml:space="preserve">- </w:t>
            </w:r>
            <w:r w:rsidR="00A60C07" w:rsidRPr="00C941F5">
              <w:rPr>
                <w:color w:val="auto"/>
                <w:sz w:val="26"/>
                <w:szCs w:val="26"/>
              </w:rPr>
              <w:t>Lúa</w:t>
            </w:r>
            <w:r w:rsidRPr="00C941F5">
              <w:rPr>
                <w:color w:val="auto"/>
                <w:sz w:val="26"/>
                <w:szCs w:val="26"/>
              </w:rPr>
              <w:t xml:space="preserve"> đông xuân </w:t>
            </w:r>
          </w:p>
        </w:tc>
        <w:tc>
          <w:tcPr>
            <w:tcW w:w="3969" w:type="dxa"/>
            <w:vAlign w:val="center"/>
          </w:tcPr>
          <w:p w:rsidR="00410962" w:rsidRDefault="00EB0D43" w:rsidP="00EB0D43">
            <w:pPr>
              <w:rPr>
                <w:color w:val="auto"/>
                <w:sz w:val="26"/>
                <w:szCs w:val="26"/>
                <w:lang w:val="en-US"/>
              </w:rPr>
            </w:pPr>
            <w:r w:rsidRPr="006B1A04">
              <w:rPr>
                <w:rFonts w:eastAsia="PMingLiU"/>
                <w:sz w:val="26"/>
                <w:szCs w:val="26"/>
                <w:lang w:val="pt-BR"/>
              </w:rPr>
              <w:t>Cấy-BRHX- ĐN</w:t>
            </w:r>
            <w:r w:rsidR="00F3132A">
              <w:rPr>
                <w:rFonts w:eastAsia="PMingLiU"/>
                <w:sz w:val="26"/>
                <w:szCs w:val="26"/>
                <w:lang w:val="pt-BR"/>
              </w:rPr>
              <w:t>R</w:t>
            </w:r>
          </w:p>
        </w:tc>
        <w:tc>
          <w:tcPr>
            <w:tcW w:w="1842" w:type="dxa"/>
            <w:vAlign w:val="center"/>
          </w:tcPr>
          <w:p w:rsidR="004102EB" w:rsidRPr="002A50D1" w:rsidRDefault="00794DDF" w:rsidP="00F3132A">
            <w:pPr>
              <w:spacing w:line="276" w:lineRule="auto"/>
              <w:jc w:val="right"/>
              <w:rPr>
                <w:color w:val="auto"/>
                <w:sz w:val="26"/>
                <w:szCs w:val="26"/>
                <w:lang w:val="en-US"/>
              </w:rPr>
            </w:pPr>
            <w:r>
              <w:rPr>
                <w:color w:val="auto"/>
                <w:sz w:val="26"/>
                <w:szCs w:val="26"/>
                <w:lang w:val="en-US"/>
              </w:rPr>
              <w:t>343.578</w:t>
            </w:r>
          </w:p>
        </w:tc>
      </w:tr>
      <w:tr w:rsidR="002A50D1" w:rsidRPr="002A50D1">
        <w:trPr>
          <w:trHeight w:val="360"/>
        </w:trPr>
        <w:tc>
          <w:tcPr>
            <w:tcW w:w="3261" w:type="dxa"/>
          </w:tcPr>
          <w:p w:rsidR="00504EAB" w:rsidRPr="002A50D1" w:rsidRDefault="00F06E21" w:rsidP="0005165F">
            <w:pPr>
              <w:rPr>
                <w:color w:val="auto"/>
                <w:sz w:val="26"/>
                <w:szCs w:val="26"/>
              </w:rPr>
            </w:pPr>
            <w:r w:rsidRPr="002A50D1">
              <w:rPr>
                <w:color w:val="auto"/>
                <w:sz w:val="26"/>
                <w:szCs w:val="26"/>
              </w:rPr>
              <w:t>- Ngô</w:t>
            </w:r>
          </w:p>
        </w:tc>
        <w:tc>
          <w:tcPr>
            <w:tcW w:w="3969" w:type="dxa"/>
            <w:vAlign w:val="center"/>
          </w:tcPr>
          <w:p w:rsidR="00504EAB" w:rsidRPr="008A3B1D" w:rsidRDefault="00A83CBD" w:rsidP="0005165F">
            <w:pPr>
              <w:rPr>
                <w:color w:val="auto"/>
                <w:sz w:val="26"/>
                <w:szCs w:val="26"/>
                <w:lang w:val="en-US"/>
              </w:rPr>
            </w:pPr>
            <w:r>
              <w:rPr>
                <w:color w:val="auto"/>
                <w:sz w:val="26"/>
                <w:szCs w:val="26"/>
                <w:lang w:val="en-US"/>
              </w:rPr>
              <w:t>Trỗ cờ, chín, TH, gieo-7</w:t>
            </w:r>
            <w:r w:rsidR="004102EB">
              <w:rPr>
                <w:color w:val="auto"/>
                <w:sz w:val="26"/>
                <w:szCs w:val="26"/>
                <w:lang w:val="en-US"/>
              </w:rPr>
              <w:t xml:space="preserve"> lá </w:t>
            </w:r>
          </w:p>
        </w:tc>
        <w:tc>
          <w:tcPr>
            <w:tcW w:w="1842" w:type="dxa"/>
            <w:vAlign w:val="center"/>
          </w:tcPr>
          <w:p w:rsidR="00504EAB" w:rsidRPr="002A50D1" w:rsidRDefault="00794DDF" w:rsidP="0005165F">
            <w:pPr>
              <w:jc w:val="right"/>
              <w:rPr>
                <w:color w:val="auto"/>
                <w:sz w:val="26"/>
                <w:szCs w:val="26"/>
                <w:lang w:val="en-US"/>
              </w:rPr>
            </w:pPr>
            <w:r>
              <w:rPr>
                <w:color w:val="auto"/>
                <w:sz w:val="26"/>
                <w:szCs w:val="26"/>
                <w:lang w:val="en-US"/>
              </w:rPr>
              <w:t>49.866</w:t>
            </w:r>
          </w:p>
        </w:tc>
      </w:tr>
      <w:tr w:rsidR="002A50D1" w:rsidRPr="002A50D1">
        <w:trPr>
          <w:trHeight w:val="360"/>
        </w:trPr>
        <w:tc>
          <w:tcPr>
            <w:tcW w:w="3261" w:type="dxa"/>
          </w:tcPr>
          <w:p w:rsidR="00504EAB" w:rsidRPr="00410962" w:rsidRDefault="00F06E21" w:rsidP="0005165F">
            <w:pPr>
              <w:rPr>
                <w:color w:val="auto"/>
                <w:sz w:val="26"/>
                <w:szCs w:val="26"/>
                <w:lang w:val="en-US"/>
              </w:rPr>
            </w:pPr>
            <w:r w:rsidRPr="002A50D1">
              <w:rPr>
                <w:color w:val="auto"/>
                <w:sz w:val="26"/>
                <w:szCs w:val="26"/>
              </w:rPr>
              <w:t>- Rau các loại</w:t>
            </w:r>
            <w:r w:rsidR="00410962">
              <w:rPr>
                <w:color w:val="auto"/>
                <w:sz w:val="26"/>
                <w:szCs w:val="26"/>
                <w:lang w:val="en-US"/>
              </w:rPr>
              <w:t xml:space="preserve">, ớt </w:t>
            </w:r>
          </w:p>
        </w:tc>
        <w:tc>
          <w:tcPr>
            <w:tcW w:w="3969" w:type="dxa"/>
            <w:vAlign w:val="center"/>
          </w:tcPr>
          <w:p w:rsidR="00504EAB" w:rsidRPr="002A50D1" w:rsidRDefault="00F06E21" w:rsidP="0005165F">
            <w:pPr>
              <w:rPr>
                <w:color w:val="auto"/>
                <w:sz w:val="26"/>
                <w:szCs w:val="26"/>
              </w:rPr>
            </w:pPr>
            <w:r w:rsidRPr="002A50D1">
              <w:rPr>
                <w:color w:val="auto"/>
                <w:sz w:val="26"/>
                <w:szCs w:val="26"/>
              </w:rPr>
              <w:t>Cây con - PT thân lá - TH</w:t>
            </w:r>
          </w:p>
        </w:tc>
        <w:tc>
          <w:tcPr>
            <w:tcW w:w="1842" w:type="dxa"/>
            <w:vAlign w:val="center"/>
          </w:tcPr>
          <w:p w:rsidR="00504EAB" w:rsidRPr="002A50D1" w:rsidRDefault="00137AD9" w:rsidP="0005165F">
            <w:pPr>
              <w:jc w:val="right"/>
              <w:rPr>
                <w:color w:val="auto"/>
                <w:sz w:val="26"/>
                <w:szCs w:val="26"/>
                <w:lang w:val="en-US"/>
              </w:rPr>
            </w:pPr>
            <w:r w:rsidRPr="002A50D1">
              <w:rPr>
                <w:color w:val="auto"/>
                <w:sz w:val="26"/>
                <w:szCs w:val="26"/>
                <w:lang w:val="en-US"/>
              </w:rPr>
              <w:t>10.436</w:t>
            </w:r>
          </w:p>
        </w:tc>
      </w:tr>
      <w:tr w:rsidR="002A50D1" w:rsidRPr="002A50D1">
        <w:trPr>
          <w:trHeight w:val="360"/>
        </w:trPr>
        <w:tc>
          <w:tcPr>
            <w:tcW w:w="3261" w:type="dxa"/>
          </w:tcPr>
          <w:p w:rsidR="002A50D1" w:rsidRPr="002A50D1" w:rsidRDefault="002A50D1" w:rsidP="00A83CBD">
            <w:pPr>
              <w:rPr>
                <w:color w:val="auto"/>
                <w:sz w:val="26"/>
                <w:szCs w:val="26"/>
                <w:lang w:val="en-US"/>
              </w:rPr>
            </w:pPr>
            <w:r w:rsidRPr="002A50D1">
              <w:rPr>
                <w:color w:val="auto"/>
                <w:sz w:val="26"/>
                <w:szCs w:val="26"/>
                <w:lang w:val="en-US"/>
              </w:rPr>
              <w:t xml:space="preserve">- Lạc </w:t>
            </w:r>
            <w:r w:rsidR="00A83CBD">
              <w:rPr>
                <w:color w:val="auto"/>
                <w:sz w:val="26"/>
                <w:szCs w:val="26"/>
                <w:lang w:val="en-US"/>
              </w:rPr>
              <w:t>Xuân</w:t>
            </w:r>
          </w:p>
        </w:tc>
        <w:tc>
          <w:tcPr>
            <w:tcW w:w="3969" w:type="dxa"/>
            <w:vAlign w:val="center"/>
          </w:tcPr>
          <w:p w:rsidR="002A50D1" w:rsidRPr="002A50D1" w:rsidRDefault="00A83CBD" w:rsidP="0005165F">
            <w:pPr>
              <w:rPr>
                <w:color w:val="auto"/>
                <w:sz w:val="26"/>
                <w:szCs w:val="26"/>
                <w:lang w:val="en-US"/>
              </w:rPr>
            </w:pPr>
            <w:r>
              <w:rPr>
                <w:color w:val="auto"/>
                <w:sz w:val="26"/>
                <w:szCs w:val="26"/>
                <w:lang w:val="en-US"/>
              </w:rPr>
              <w:t xml:space="preserve">Gieo, mọc mầm, phân cành </w:t>
            </w:r>
            <w:r w:rsidR="008A3B1D">
              <w:rPr>
                <w:color w:val="auto"/>
                <w:sz w:val="26"/>
                <w:szCs w:val="26"/>
                <w:lang w:val="en-US"/>
              </w:rPr>
              <w:t xml:space="preserve"> </w:t>
            </w:r>
          </w:p>
        </w:tc>
        <w:tc>
          <w:tcPr>
            <w:tcW w:w="1842" w:type="dxa"/>
            <w:vAlign w:val="center"/>
          </w:tcPr>
          <w:p w:rsidR="002A50D1" w:rsidRPr="004E7FCD" w:rsidRDefault="00794DDF" w:rsidP="0005165F">
            <w:pPr>
              <w:jc w:val="right"/>
              <w:rPr>
                <w:color w:val="auto"/>
                <w:sz w:val="26"/>
                <w:szCs w:val="26"/>
                <w:lang w:val="en-US"/>
              </w:rPr>
            </w:pPr>
            <w:r>
              <w:rPr>
                <w:color w:val="auto"/>
                <w:lang w:val="en-US"/>
              </w:rPr>
              <w:t>30.033</w:t>
            </w:r>
          </w:p>
        </w:tc>
      </w:tr>
      <w:tr w:rsidR="002A50D1" w:rsidRPr="002A50D1">
        <w:trPr>
          <w:trHeight w:val="360"/>
        </w:trPr>
        <w:tc>
          <w:tcPr>
            <w:tcW w:w="3261" w:type="dxa"/>
            <w:vAlign w:val="center"/>
          </w:tcPr>
          <w:p w:rsidR="00504EAB" w:rsidRPr="002A50D1" w:rsidRDefault="00F06E21" w:rsidP="0005165F">
            <w:pPr>
              <w:jc w:val="both"/>
              <w:rPr>
                <w:color w:val="auto"/>
                <w:sz w:val="26"/>
                <w:szCs w:val="26"/>
              </w:rPr>
            </w:pPr>
            <w:r w:rsidRPr="002A50D1">
              <w:rPr>
                <w:color w:val="auto"/>
                <w:sz w:val="26"/>
                <w:szCs w:val="26"/>
              </w:rPr>
              <w:t>- Cam, chanh</w:t>
            </w:r>
          </w:p>
        </w:tc>
        <w:tc>
          <w:tcPr>
            <w:tcW w:w="3969" w:type="dxa"/>
            <w:vAlign w:val="center"/>
          </w:tcPr>
          <w:p w:rsidR="00504EAB" w:rsidRPr="00C941F5" w:rsidRDefault="00F06E21" w:rsidP="008C5AE6">
            <w:pPr>
              <w:rPr>
                <w:color w:val="auto"/>
                <w:sz w:val="26"/>
                <w:szCs w:val="26"/>
              </w:rPr>
            </w:pPr>
            <w:r w:rsidRPr="002A50D1">
              <w:rPr>
                <w:color w:val="auto"/>
                <w:sz w:val="26"/>
                <w:szCs w:val="26"/>
              </w:rPr>
              <w:t>Thu hoạch</w:t>
            </w:r>
            <w:r w:rsidR="004E7FCD" w:rsidRPr="00C941F5">
              <w:rPr>
                <w:color w:val="auto"/>
                <w:sz w:val="26"/>
                <w:szCs w:val="26"/>
              </w:rPr>
              <w:t xml:space="preserve">, </w:t>
            </w:r>
            <w:r w:rsidR="008C5AE6">
              <w:rPr>
                <w:color w:val="auto"/>
                <w:sz w:val="26"/>
                <w:szCs w:val="26"/>
                <w:lang w:val="en-US"/>
              </w:rPr>
              <w:t>ra</w:t>
            </w:r>
            <w:r w:rsidR="004E7FCD" w:rsidRPr="00C941F5">
              <w:rPr>
                <w:color w:val="auto"/>
                <w:sz w:val="26"/>
                <w:szCs w:val="26"/>
              </w:rPr>
              <w:t xml:space="preserve"> hoa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24.148</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Mía</w:t>
            </w:r>
          </w:p>
        </w:tc>
        <w:tc>
          <w:tcPr>
            <w:tcW w:w="3969" w:type="dxa"/>
            <w:vAlign w:val="center"/>
          </w:tcPr>
          <w:p w:rsidR="00504EAB" w:rsidRPr="00DD7D52" w:rsidRDefault="00794DDF" w:rsidP="0005165F">
            <w:pPr>
              <w:rPr>
                <w:color w:val="auto"/>
                <w:sz w:val="26"/>
                <w:szCs w:val="26"/>
                <w:lang w:val="en-US"/>
              </w:rPr>
            </w:pPr>
            <w:r>
              <w:rPr>
                <w:color w:val="auto"/>
                <w:sz w:val="26"/>
                <w:szCs w:val="26"/>
                <w:lang w:val="en-US"/>
              </w:rPr>
              <w:t>C</w:t>
            </w:r>
            <w:r w:rsidR="00DD7D52">
              <w:rPr>
                <w:color w:val="auto"/>
                <w:sz w:val="26"/>
                <w:szCs w:val="26"/>
                <w:lang w:val="en-US"/>
              </w:rPr>
              <w:t>hín</w:t>
            </w:r>
            <w:r>
              <w:rPr>
                <w:color w:val="auto"/>
                <w:sz w:val="26"/>
                <w:szCs w:val="26"/>
                <w:lang w:val="en-US"/>
              </w:rPr>
              <w:t>. TH</w:t>
            </w:r>
            <w:r w:rsidR="00DD7D52">
              <w:rPr>
                <w:color w:val="auto"/>
                <w:sz w:val="26"/>
                <w:szCs w:val="26"/>
                <w:lang w:val="en-US"/>
              </w:rPr>
              <w:t xml:space="preserve">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53.913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Hồ tiêu</w:t>
            </w:r>
          </w:p>
        </w:tc>
        <w:tc>
          <w:tcPr>
            <w:tcW w:w="3969" w:type="dxa"/>
            <w:vAlign w:val="center"/>
          </w:tcPr>
          <w:p w:rsidR="00504EAB" w:rsidRPr="008A3B1D" w:rsidRDefault="008A3B1D" w:rsidP="0005165F">
            <w:pPr>
              <w:rPr>
                <w:color w:val="auto"/>
                <w:sz w:val="26"/>
                <w:szCs w:val="26"/>
                <w:lang w:val="en-US"/>
              </w:rPr>
            </w:pPr>
            <w:r>
              <w:rPr>
                <w:color w:val="auto"/>
                <w:sz w:val="26"/>
                <w:szCs w:val="26"/>
                <w:lang w:val="en-US"/>
              </w:rPr>
              <w:t xml:space="preserve">Ra hoa, PT quả </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3.813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Cà phê</w:t>
            </w:r>
          </w:p>
        </w:tc>
        <w:tc>
          <w:tcPr>
            <w:tcW w:w="3969" w:type="dxa"/>
            <w:vAlign w:val="center"/>
          </w:tcPr>
          <w:p w:rsidR="00504EAB" w:rsidRPr="002A50D1" w:rsidRDefault="002A50D1" w:rsidP="0005165F">
            <w:pPr>
              <w:rPr>
                <w:color w:val="auto"/>
                <w:sz w:val="26"/>
                <w:szCs w:val="26"/>
                <w:lang w:val="en-US"/>
              </w:rPr>
            </w:pPr>
            <w:r w:rsidRPr="002A50D1">
              <w:rPr>
                <w:color w:val="auto"/>
                <w:sz w:val="26"/>
                <w:szCs w:val="26"/>
              </w:rPr>
              <w:t xml:space="preserve">Nuôi quả </w:t>
            </w:r>
            <w:r w:rsidRPr="002A50D1">
              <w:rPr>
                <w:color w:val="auto"/>
                <w:sz w:val="26"/>
                <w:szCs w:val="26"/>
                <w:lang w:val="en-US"/>
              </w:rPr>
              <w:t>- thu hoạch</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5.624</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Cao su</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76.610</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Chè</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13.421</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Cây sắn</w:t>
            </w:r>
          </w:p>
        </w:tc>
        <w:tc>
          <w:tcPr>
            <w:tcW w:w="3969" w:type="dxa"/>
            <w:vAlign w:val="center"/>
          </w:tcPr>
          <w:p w:rsidR="00504EAB" w:rsidRPr="002A50D1" w:rsidRDefault="00F3132A" w:rsidP="0005165F">
            <w:pPr>
              <w:rPr>
                <w:color w:val="auto"/>
                <w:sz w:val="26"/>
                <w:szCs w:val="26"/>
              </w:rPr>
            </w:pPr>
            <w:r>
              <w:rPr>
                <w:color w:val="auto"/>
                <w:sz w:val="26"/>
                <w:szCs w:val="26"/>
                <w:lang w:val="en-US"/>
              </w:rPr>
              <w:t>T</w:t>
            </w:r>
            <w:r w:rsidR="004102EB">
              <w:rPr>
                <w:color w:val="auto"/>
                <w:sz w:val="26"/>
                <w:szCs w:val="26"/>
                <w:lang w:val="en-US"/>
              </w:rPr>
              <w:t xml:space="preserve">hu hoạch </w:t>
            </w:r>
            <w:r w:rsidR="00F06E21" w:rsidRPr="002A50D1">
              <w:rPr>
                <w:color w:val="auto"/>
                <w:sz w:val="26"/>
                <w:szCs w:val="26"/>
              </w:rPr>
              <w:t xml:space="preserve">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54.318</w:t>
            </w:r>
          </w:p>
        </w:tc>
      </w:tr>
      <w:tr w:rsidR="004E7FCD" w:rsidRPr="002A50D1">
        <w:trPr>
          <w:trHeight w:val="360"/>
        </w:trPr>
        <w:tc>
          <w:tcPr>
            <w:tcW w:w="3261" w:type="dxa"/>
          </w:tcPr>
          <w:p w:rsidR="004E7FCD" w:rsidRPr="002A50D1" w:rsidRDefault="004E7FCD" w:rsidP="0005165F">
            <w:pPr>
              <w:jc w:val="both"/>
              <w:rPr>
                <w:color w:val="auto"/>
                <w:sz w:val="26"/>
                <w:szCs w:val="26"/>
              </w:rPr>
            </w:pPr>
          </w:p>
        </w:tc>
        <w:tc>
          <w:tcPr>
            <w:tcW w:w="3969" w:type="dxa"/>
            <w:vAlign w:val="center"/>
          </w:tcPr>
          <w:p w:rsidR="004E7FCD" w:rsidRPr="004E7FCD" w:rsidRDefault="004E7FCD" w:rsidP="0005165F">
            <w:pPr>
              <w:rPr>
                <w:color w:val="auto"/>
                <w:sz w:val="26"/>
                <w:szCs w:val="26"/>
                <w:lang w:val="en-US"/>
              </w:rPr>
            </w:pPr>
            <w:r>
              <w:rPr>
                <w:color w:val="auto"/>
                <w:sz w:val="26"/>
                <w:szCs w:val="26"/>
                <w:lang w:val="en-US"/>
              </w:rPr>
              <w:t xml:space="preserve">Trồng mới </w:t>
            </w:r>
          </w:p>
        </w:tc>
        <w:tc>
          <w:tcPr>
            <w:tcW w:w="1842" w:type="dxa"/>
            <w:vAlign w:val="bottom"/>
          </w:tcPr>
          <w:p w:rsidR="004E7FCD" w:rsidRPr="004E7FCD" w:rsidRDefault="00794DDF" w:rsidP="0005165F">
            <w:pPr>
              <w:jc w:val="right"/>
              <w:rPr>
                <w:color w:val="auto"/>
                <w:sz w:val="26"/>
                <w:szCs w:val="26"/>
                <w:lang w:val="en-US"/>
              </w:rPr>
            </w:pPr>
            <w:r>
              <w:rPr>
                <w:color w:val="auto"/>
                <w:sz w:val="26"/>
                <w:szCs w:val="26"/>
                <w:lang w:val="en-US"/>
              </w:rPr>
              <w:t>16.719</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Luồng</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83.756</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xml:space="preserve">- Thông </w:t>
            </w:r>
          </w:p>
        </w:tc>
        <w:tc>
          <w:tcPr>
            <w:tcW w:w="3969" w:type="dxa"/>
            <w:vAlign w:val="center"/>
          </w:tcPr>
          <w:p w:rsidR="00504EAB" w:rsidRPr="002A50D1" w:rsidRDefault="00F06E21" w:rsidP="0005165F">
            <w:pPr>
              <w:rPr>
                <w:color w:val="auto"/>
                <w:sz w:val="26"/>
                <w:szCs w:val="26"/>
              </w:rPr>
            </w:pPr>
            <w:r w:rsidRPr="002A50D1">
              <w:rPr>
                <w:color w:val="auto"/>
                <w:sz w:val="26"/>
                <w:szCs w:val="26"/>
              </w:rPr>
              <w:t>KTCB-KD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104.806</w:t>
            </w:r>
          </w:p>
        </w:tc>
      </w:tr>
      <w:tr w:rsidR="002A50D1" w:rsidRPr="002A50D1">
        <w:trPr>
          <w:trHeight w:val="160"/>
        </w:trPr>
        <w:tc>
          <w:tcPr>
            <w:tcW w:w="3261" w:type="dxa"/>
          </w:tcPr>
          <w:p w:rsidR="00504EAB" w:rsidRPr="002A50D1" w:rsidRDefault="00F06E21" w:rsidP="0005165F">
            <w:pPr>
              <w:numPr>
                <w:ilvl w:val="0"/>
                <w:numId w:val="1"/>
              </w:numPr>
              <w:pBdr>
                <w:top w:val="nil"/>
                <w:left w:val="nil"/>
                <w:bottom w:val="nil"/>
                <w:right w:val="nil"/>
                <w:between w:val="nil"/>
              </w:pBdr>
              <w:ind w:left="176" w:hanging="176"/>
              <w:jc w:val="both"/>
              <w:rPr>
                <w:color w:val="auto"/>
                <w:sz w:val="26"/>
                <w:szCs w:val="26"/>
              </w:rPr>
            </w:pPr>
            <w:r w:rsidRPr="002A50D1">
              <w:rPr>
                <w:color w:val="auto"/>
                <w:sz w:val="26"/>
                <w:szCs w:val="26"/>
              </w:rPr>
              <w:t xml:space="preserve">Keo bạch đàn </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283.371</w:t>
            </w:r>
          </w:p>
        </w:tc>
      </w:tr>
    </w:tbl>
    <w:p w:rsidR="00504EAB" w:rsidRPr="002A50D1" w:rsidRDefault="00F06E21" w:rsidP="0005165F">
      <w:pPr>
        <w:pBdr>
          <w:top w:val="nil"/>
          <w:left w:val="nil"/>
          <w:bottom w:val="nil"/>
          <w:right w:val="nil"/>
          <w:between w:val="nil"/>
        </w:pBdr>
        <w:jc w:val="both"/>
        <w:rPr>
          <w:b/>
          <w:color w:val="auto"/>
          <w:sz w:val="26"/>
          <w:szCs w:val="26"/>
        </w:rPr>
      </w:pPr>
      <w:r w:rsidRPr="002A50D1">
        <w:rPr>
          <w:b/>
          <w:color w:val="auto"/>
          <w:sz w:val="26"/>
          <w:szCs w:val="26"/>
        </w:rPr>
        <w:t xml:space="preserve">3. Các tỉnh Duyên hải Nam Trung bộ và Tây Nguyên </w:t>
      </w:r>
    </w:p>
    <w:tbl>
      <w:tblPr>
        <w:tblStyle w:val="a2"/>
        <w:tblW w:w="9221" w:type="dxa"/>
        <w:tblInd w:w="108" w:type="dxa"/>
        <w:tblLayout w:type="fixed"/>
        <w:tblLook w:val="0000" w:firstRow="0" w:lastRow="0" w:firstColumn="0" w:lastColumn="0" w:noHBand="0" w:noVBand="0"/>
      </w:tblPr>
      <w:tblGrid>
        <w:gridCol w:w="3294"/>
        <w:gridCol w:w="3936"/>
        <w:gridCol w:w="1991"/>
      </w:tblGrid>
      <w:tr w:rsidR="00867114" w:rsidRPr="00867114" w:rsidTr="00A60420">
        <w:trPr>
          <w:trHeight w:val="200"/>
        </w:trPr>
        <w:tc>
          <w:tcPr>
            <w:tcW w:w="3294" w:type="dxa"/>
            <w:vAlign w:val="center"/>
          </w:tcPr>
          <w:p w:rsidR="00504EAB" w:rsidRPr="00867114" w:rsidRDefault="00F06E21" w:rsidP="0005165F">
            <w:pPr>
              <w:pBdr>
                <w:top w:val="nil"/>
                <w:left w:val="nil"/>
                <w:bottom w:val="nil"/>
                <w:right w:val="nil"/>
                <w:between w:val="nil"/>
              </w:pBdr>
              <w:tabs>
                <w:tab w:val="left" w:pos="7088"/>
              </w:tabs>
              <w:ind w:firstLine="34"/>
              <w:rPr>
                <w:b/>
                <w:color w:val="auto"/>
                <w:sz w:val="26"/>
                <w:szCs w:val="26"/>
              </w:rPr>
            </w:pPr>
            <w:r w:rsidRPr="00867114">
              <w:rPr>
                <w:b/>
                <w:color w:val="auto"/>
                <w:sz w:val="26"/>
                <w:szCs w:val="26"/>
              </w:rPr>
              <w:t>Cây trồng</w:t>
            </w:r>
          </w:p>
        </w:tc>
        <w:tc>
          <w:tcPr>
            <w:tcW w:w="3936" w:type="dxa"/>
            <w:vAlign w:val="center"/>
          </w:tcPr>
          <w:p w:rsidR="00504EAB" w:rsidRPr="00867114" w:rsidRDefault="00F06E21" w:rsidP="0005165F">
            <w:pPr>
              <w:pBdr>
                <w:top w:val="nil"/>
                <w:left w:val="nil"/>
                <w:bottom w:val="nil"/>
                <w:right w:val="nil"/>
                <w:between w:val="nil"/>
              </w:pBdr>
              <w:tabs>
                <w:tab w:val="left" w:pos="7088"/>
              </w:tabs>
              <w:rPr>
                <w:b/>
                <w:color w:val="auto"/>
                <w:sz w:val="26"/>
                <w:szCs w:val="26"/>
              </w:rPr>
            </w:pPr>
            <w:r w:rsidRPr="00867114">
              <w:rPr>
                <w:b/>
                <w:color w:val="auto"/>
                <w:sz w:val="26"/>
                <w:szCs w:val="26"/>
              </w:rPr>
              <w:t>Giai đoạn sinh trưởng</w:t>
            </w:r>
          </w:p>
        </w:tc>
        <w:tc>
          <w:tcPr>
            <w:tcW w:w="1991" w:type="dxa"/>
            <w:vAlign w:val="center"/>
          </w:tcPr>
          <w:p w:rsidR="00504EAB" w:rsidRPr="00867114" w:rsidRDefault="00F06E21" w:rsidP="0005165F">
            <w:pPr>
              <w:pBdr>
                <w:top w:val="nil"/>
                <w:left w:val="nil"/>
                <w:bottom w:val="nil"/>
                <w:right w:val="nil"/>
                <w:between w:val="nil"/>
              </w:pBdr>
              <w:tabs>
                <w:tab w:val="left" w:pos="7088"/>
              </w:tabs>
              <w:ind w:firstLine="33"/>
              <w:jc w:val="center"/>
              <w:rPr>
                <w:b/>
                <w:color w:val="auto"/>
                <w:sz w:val="26"/>
                <w:szCs w:val="26"/>
              </w:rPr>
            </w:pPr>
            <w:r w:rsidRPr="00867114">
              <w:rPr>
                <w:b/>
                <w:color w:val="auto"/>
                <w:sz w:val="26"/>
                <w:szCs w:val="26"/>
              </w:rPr>
              <w:t xml:space="preserve"> Diện tích (ha)</w:t>
            </w:r>
          </w:p>
        </w:tc>
      </w:tr>
      <w:tr w:rsidR="00867114" w:rsidRPr="00867114" w:rsidTr="00A60420">
        <w:trPr>
          <w:trHeight w:val="200"/>
        </w:trPr>
        <w:tc>
          <w:tcPr>
            <w:tcW w:w="3294" w:type="dxa"/>
            <w:vAlign w:val="center"/>
          </w:tcPr>
          <w:p w:rsidR="00504EAB" w:rsidRPr="00867114" w:rsidRDefault="00F06E21" w:rsidP="0005165F">
            <w:pPr>
              <w:jc w:val="both"/>
              <w:rPr>
                <w:color w:val="auto"/>
                <w:sz w:val="26"/>
                <w:szCs w:val="26"/>
              </w:rPr>
            </w:pPr>
            <w:r w:rsidRPr="00867114">
              <w:rPr>
                <w:color w:val="auto"/>
                <w:sz w:val="26"/>
                <w:szCs w:val="26"/>
              </w:rPr>
              <w:t>- Cây lúa:</w:t>
            </w:r>
          </w:p>
        </w:tc>
        <w:tc>
          <w:tcPr>
            <w:tcW w:w="3936" w:type="dxa"/>
            <w:vAlign w:val="center"/>
          </w:tcPr>
          <w:p w:rsidR="00504EAB" w:rsidRPr="00867114" w:rsidRDefault="00504EAB" w:rsidP="0005165F">
            <w:pPr>
              <w:pBdr>
                <w:top w:val="nil"/>
                <w:left w:val="nil"/>
                <w:bottom w:val="nil"/>
                <w:right w:val="nil"/>
                <w:between w:val="nil"/>
              </w:pBdr>
              <w:jc w:val="center"/>
              <w:rPr>
                <w:color w:val="auto"/>
                <w:sz w:val="26"/>
                <w:szCs w:val="26"/>
              </w:rPr>
            </w:pPr>
          </w:p>
        </w:tc>
        <w:tc>
          <w:tcPr>
            <w:tcW w:w="1991" w:type="dxa"/>
            <w:vAlign w:val="bottom"/>
          </w:tcPr>
          <w:p w:rsidR="00504EAB" w:rsidRPr="00A60C07" w:rsidRDefault="00794DDF" w:rsidP="0005165F">
            <w:pPr>
              <w:jc w:val="right"/>
              <w:rPr>
                <w:color w:val="auto"/>
                <w:sz w:val="26"/>
                <w:szCs w:val="26"/>
                <w:lang w:val="en-US"/>
              </w:rPr>
            </w:pPr>
            <w:r>
              <w:rPr>
                <w:color w:val="auto"/>
                <w:sz w:val="26"/>
                <w:szCs w:val="26"/>
                <w:lang w:val="en-US"/>
              </w:rPr>
              <w:t>289.905</w:t>
            </w:r>
          </w:p>
        </w:tc>
      </w:tr>
      <w:tr w:rsidR="00867114" w:rsidRPr="00867114" w:rsidTr="00A60420">
        <w:trPr>
          <w:trHeight w:val="340"/>
        </w:trPr>
        <w:tc>
          <w:tcPr>
            <w:tcW w:w="3294" w:type="dxa"/>
            <w:shd w:val="clear" w:color="auto" w:fill="auto"/>
            <w:vAlign w:val="center"/>
          </w:tcPr>
          <w:p w:rsidR="005A3E21" w:rsidRPr="00C941F5" w:rsidRDefault="00867114" w:rsidP="0005165F">
            <w:pPr>
              <w:jc w:val="both"/>
              <w:rPr>
                <w:i/>
                <w:color w:val="auto"/>
                <w:sz w:val="26"/>
                <w:szCs w:val="26"/>
              </w:rPr>
            </w:pPr>
            <w:r w:rsidRPr="00C941F5">
              <w:rPr>
                <w:i/>
                <w:color w:val="auto"/>
                <w:sz w:val="26"/>
                <w:szCs w:val="26"/>
              </w:rPr>
              <w:t>Vụ Đông Xuân cực sớm</w:t>
            </w:r>
          </w:p>
        </w:tc>
        <w:tc>
          <w:tcPr>
            <w:tcW w:w="3936" w:type="dxa"/>
            <w:shd w:val="clear" w:color="auto" w:fill="auto"/>
            <w:vAlign w:val="center"/>
          </w:tcPr>
          <w:p w:rsidR="005A3E21" w:rsidRPr="00867114" w:rsidRDefault="00794DDF" w:rsidP="0005165F">
            <w:pPr>
              <w:jc w:val="both"/>
              <w:rPr>
                <w:i/>
                <w:color w:val="auto"/>
                <w:sz w:val="26"/>
                <w:szCs w:val="26"/>
                <w:lang w:val="en-US"/>
              </w:rPr>
            </w:pPr>
            <w:r>
              <w:rPr>
                <w:i/>
                <w:color w:val="auto"/>
                <w:sz w:val="26"/>
                <w:szCs w:val="26"/>
                <w:lang w:val="en-US"/>
              </w:rPr>
              <w:t>N</w:t>
            </w:r>
            <w:r w:rsidR="00F3132A">
              <w:rPr>
                <w:i/>
                <w:color w:val="auto"/>
                <w:sz w:val="26"/>
                <w:szCs w:val="26"/>
                <w:lang w:val="en-US"/>
              </w:rPr>
              <w:t xml:space="preserve">gậm sữa </w:t>
            </w:r>
          </w:p>
        </w:tc>
        <w:tc>
          <w:tcPr>
            <w:tcW w:w="1991" w:type="dxa"/>
            <w:shd w:val="clear" w:color="auto" w:fill="auto"/>
            <w:vAlign w:val="center"/>
          </w:tcPr>
          <w:p w:rsidR="005A3E21" w:rsidRPr="00E0409E" w:rsidRDefault="00E0409E" w:rsidP="0005165F">
            <w:pPr>
              <w:jc w:val="right"/>
              <w:rPr>
                <w:i/>
                <w:color w:val="auto"/>
                <w:sz w:val="26"/>
                <w:szCs w:val="26"/>
                <w:lang w:val="en-US"/>
              </w:rPr>
            </w:pPr>
            <w:r w:rsidRPr="00E0409E">
              <w:rPr>
                <w:i/>
                <w:color w:val="auto"/>
                <w:sz w:val="26"/>
                <w:szCs w:val="26"/>
                <w:lang w:val="en-US"/>
              </w:rPr>
              <w:t>1.668</w:t>
            </w:r>
          </w:p>
        </w:tc>
      </w:tr>
      <w:tr w:rsidR="00E0409E" w:rsidRPr="00867114" w:rsidTr="00A60420">
        <w:trPr>
          <w:trHeight w:val="340"/>
        </w:trPr>
        <w:tc>
          <w:tcPr>
            <w:tcW w:w="3294" w:type="dxa"/>
            <w:shd w:val="clear" w:color="auto" w:fill="auto"/>
            <w:vAlign w:val="center"/>
          </w:tcPr>
          <w:p w:rsidR="00E0409E" w:rsidRPr="00867114" w:rsidRDefault="00E0409E" w:rsidP="0005165F">
            <w:pPr>
              <w:jc w:val="both"/>
              <w:rPr>
                <w:i/>
                <w:color w:val="auto"/>
                <w:sz w:val="26"/>
                <w:szCs w:val="26"/>
                <w:lang w:val="en-US"/>
              </w:rPr>
            </w:pPr>
            <w:r>
              <w:rPr>
                <w:i/>
                <w:color w:val="auto"/>
                <w:sz w:val="26"/>
                <w:szCs w:val="26"/>
                <w:lang w:val="en-US"/>
              </w:rPr>
              <w:t xml:space="preserve">Vụ Đông Xuân sớm </w:t>
            </w:r>
          </w:p>
        </w:tc>
        <w:tc>
          <w:tcPr>
            <w:tcW w:w="3936" w:type="dxa"/>
            <w:shd w:val="clear" w:color="auto" w:fill="auto"/>
            <w:vAlign w:val="center"/>
          </w:tcPr>
          <w:p w:rsidR="00E0409E" w:rsidRPr="00867114" w:rsidRDefault="00794DDF" w:rsidP="008C5AE6">
            <w:pPr>
              <w:jc w:val="both"/>
              <w:rPr>
                <w:i/>
                <w:color w:val="auto"/>
                <w:sz w:val="26"/>
                <w:szCs w:val="26"/>
                <w:lang w:val="en-US"/>
              </w:rPr>
            </w:pPr>
            <w:r>
              <w:rPr>
                <w:i/>
                <w:color w:val="auto"/>
                <w:sz w:val="26"/>
                <w:szCs w:val="26"/>
                <w:lang w:val="en-US"/>
              </w:rPr>
              <w:t>Đò</w:t>
            </w:r>
            <w:r w:rsidR="00F3132A">
              <w:rPr>
                <w:i/>
                <w:color w:val="auto"/>
                <w:sz w:val="26"/>
                <w:szCs w:val="26"/>
                <w:lang w:val="en-US"/>
              </w:rPr>
              <w:t xml:space="preserve">ng trỗ </w:t>
            </w:r>
            <w:r w:rsidR="004102EB">
              <w:rPr>
                <w:i/>
                <w:color w:val="auto"/>
                <w:sz w:val="26"/>
                <w:szCs w:val="26"/>
                <w:lang w:val="en-US"/>
              </w:rPr>
              <w:t xml:space="preserve"> </w:t>
            </w:r>
            <w:r w:rsidR="004E7FCD">
              <w:rPr>
                <w:i/>
                <w:color w:val="auto"/>
                <w:sz w:val="26"/>
                <w:szCs w:val="26"/>
                <w:lang w:val="en-US"/>
              </w:rPr>
              <w:t xml:space="preserve"> </w:t>
            </w:r>
          </w:p>
        </w:tc>
        <w:tc>
          <w:tcPr>
            <w:tcW w:w="1991" w:type="dxa"/>
            <w:shd w:val="clear" w:color="auto" w:fill="auto"/>
            <w:vAlign w:val="center"/>
          </w:tcPr>
          <w:p w:rsidR="00E0409E" w:rsidRPr="00E0409E" w:rsidRDefault="00A60C07" w:rsidP="0005165F">
            <w:pPr>
              <w:jc w:val="right"/>
              <w:rPr>
                <w:i/>
                <w:color w:val="auto"/>
                <w:sz w:val="26"/>
                <w:szCs w:val="26"/>
                <w:lang w:val="en-US"/>
              </w:rPr>
            </w:pPr>
            <w:r>
              <w:rPr>
                <w:i/>
                <w:color w:val="auto"/>
                <w:sz w:val="26"/>
                <w:szCs w:val="26"/>
                <w:lang w:val="en-US"/>
              </w:rPr>
              <w:t>40.169</w:t>
            </w:r>
          </w:p>
        </w:tc>
      </w:tr>
      <w:tr w:rsidR="00867114" w:rsidRPr="00867114" w:rsidTr="00A60420">
        <w:trPr>
          <w:trHeight w:val="340"/>
        </w:trPr>
        <w:tc>
          <w:tcPr>
            <w:tcW w:w="3294" w:type="dxa"/>
            <w:shd w:val="clear" w:color="auto" w:fill="auto"/>
            <w:vAlign w:val="center"/>
          </w:tcPr>
          <w:p w:rsidR="001E519C" w:rsidRPr="00C941F5" w:rsidRDefault="004E7FCD" w:rsidP="0005165F">
            <w:pPr>
              <w:jc w:val="both"/>
              <w:rPr>
                <w:i/>
                <w:color w:val="auto"/>
                <w:sz w:val="26"/>
                <w:szCs w:val="26"/>
              </w:rPr>
            </w:pPr>
            <w:r w:rsidRPr="00C941F5">
              <w:rPr>
                <w:i/>
                <w:color w:val="auto"/>
                <w:sz w:val="26"/>
                <w:szCs w:val="26"/>
              </w:rPr>
              <w:t xml:space="preserve">Vụ Đông xuân </w:t>
            </w:r>
            <w:r w:rsidR="00867114" w:rsidRPr="00C941F5">
              <w:rPr>
                <w:i/>
                <w:color w:val="auto"/>
                <w:sz w:val="26"/>
                <w:szCs w:val="26"/>
              </w:rPr>
              <w:t xml:space="preserve"> Chính vụ</w:t>
            </w:r>
          </w:p>
        </w:tc>
        <w:tc>
          <w:tcPr>
            <w:tcW w:w="3936" w:type="dxa"/>
            <w:shd w:val="clear" w:color="auto" w:fill="auto"/>
          </w:tcPr>
          <w:p w:rsidR="001E519C" w:rsidRPr="00867114" w:rsidRDefault="004102EB" w:rsidP="00794DDF">
            <w:pPr>
              <w:pBdr>
                <w:top w:val="nil"/>
                <w:left w:val="nil"/>
                <w:bottom w:val="nil"/>
                <w:right w:val="nil"/>
                <w:between w:val="nil"/>
              </w:pBdr>
              <w:rPr>
                <w:i/>
                <w:color w:val="auto"/>
                <w:sz w:val="26"/>
                <w:szCs w:val="26"/>
                <w:lang w:val="en-US"/>
              </w:rPr>
            </w:pPr>
            <w:r>
              <w:rPr>
                <w:i/>
                <w:color w:val="auto"/>
                <w:sz w:val="26"/>
                <w:szCs w:val="26"/>
                <w:lang w:val="en-US"/>
              </w:rPr>
              <w:t>Đ</w:t>
            </w:r>
            <w:r w:rsidR="00F3132A">
              <w:rPr>
                <w:i/>
                <w:color w:val="auto"/>
                <w:sz w:val="26"/>
                <w:szCs w:val="26"/>
                <w:lang w:val="en-US"/>
              </w:rPr>
              <w:t>ẻ nhánh</w:t>
            </w:r>
            <w:r w:rsidR="00794DDF">
              <w:rPr>
                <w:i/>
                <w:color w:val="auto"/>
                <w:sz w:val="26"/>
                <w:szCs w:val="26"/>
                <w:lang w:val="en-US"/>
              </w:rPr>
              <w:t xml:space="preserve"> rộ</w:t>
            </w:r>
            <w:r w:rsidR="00F3132A">
              <w:rPr>
                <w:i/>
                <w:color w:val="auto"/>
                <w:sz w:val="26"/>
                <w:szCs w:val="26"/>
                <w:lang w:val="en-US"/>
              </w:rPr>
              <w:t xml:space="preserve">, </w:t>
            </w:r>
            <w:r w:rsidR="00794DDF">
              <w:rPr>
                <w:i/>
                <w:color w:val="auto"/>
                <w:sz w:val="26"/>
                <w:szCs w:val="26"/>
                <w:lang w:val="en-US"/>
              </w:rPr>
              <w:t xml:space="preserve">làm đòng </w:t>
            </w:r>
            <w:r w:rsidR="00F3132A">
              <w:rPr>
                <w:i/>
                <w:color w:val="auto"/>
                <w:sz w:val="26"/>
                <w:szCs w:val="26"/>
                <w:lang w:val="en-US"/>
              </w:rPr>
              <w:t xml:space="preserve"> </w:t>
            </w:r>
          </w:p>
        </w:tc>
        <w:tc>
          <w:tcPr>
            <w:tcW w:w="1991" w:type="dxa"/>
            <w:shd w:val="clear" w:color="auto" w:fill="auto"/>
            <w:vAlign w:val="center"/>
          </w:tcPr>
          <w:p w:rsidR="001E519C" w:rsidRPr="00867114" w:rsidRDefault="00336D16" w:rsidP="0005165F">
            <w:pPr>
              <w:jc w:val="right"/>
              <w:rPr>
                <w:i/>
                <w:color w:val="auto"/>
                <w:sz w:val="26"/>
                <w:szCs w:val="26"/>
                <w:lang w:val="en-US"/>
              </w:rPr>
            </w:pPr>
            <w:r>
              <w:rPr>
                <w:i/>
                <w:color w:val="auto"/>
                <w:sz w:val="26"/>
                <w:szCs w:val="26"/>
                <w:lang w:val="en-US"/>
              </w:rPr>
              <w:t>185.512</w:t>
            </w:r>
          </w:p>
        </w:tc>
      </w:tr>
      <w:tr w:rsidR="00867114" w:rsidRPr="00867114" w:rsidTr="00794DDF">
        <w:trPr>
          <w:trHeight w:val="229"/>
        </w:trPr>
        <w:tc>
          <w:tcPr>
            <w:tcW w:w="3294" w:type="dxa"/>
            <w:shd w:val="clear" w:color="auto" w:fill="auto"/>
            <w:vAlign w:val="center"/>
          </w:tcPr>
          <w:p w:rsidR="001E519C" w:rsidRPr="00867114" w:rsidRDefault="00867114" w:rsidP="00336D16">
            <w:pPr>
              <w:jc w:val="both"/>
              <w:rPr>
                <w:i/>
                <w:color w:val="auto"/>
                <w:sz w:val="26"/>
                <w:szCs w:val="26"/>
                <w:lang w:val="en-US"/>
              </w:rPr>
            </w:pPr>
            <w:r w:rsidRPr="00867114">
              <w:rPr>
                <w:i/>
                <w:color w:val="auto"/>
                <w:sz w:val="26"/>
                <w:szCs w:val="26"/>
                <w:lang w:val="en-US"/>
              </w:rPr>
              <w:t xml:space="preserve">Vụ </w:t>
            </w:r>
            <w:r w:rsidR="00336D16">
              <w:rPr>
                <w:i/>
                <w:color w:val="auto"/>
                <w:sz w:val="26"/>
                <w:szCs w:val="26"/>
                <w:lang w:val="en-US"/>
              </w:rPr>
              <w:t>Đông Xuân</w:t>
            </w:r>
            <w:r w:rsidRPr="00867114">
              <w:rPr>
                <w:i/>
                <w:color w:val="auto"/>
                <w:sz w:val="26"/>
                <w:szCs w:val="26"/>
                <w:lang w:val="en-US"/>
              </w:rPr>
              <w:t xml:space="preserve"> muộn</w:t>
            </w:r>
          </w:p>
        </w:tc>
        <w:tc>
          <w:tcPr>
            <w:tcW w:w="3936" w:type="dxa"/>
            <w:shd w:val="clear" w:color="auto" w:fill="auto"/>
          </w:tcPr>
          <w:p w:rsidR="001E519C" w:rsidRPr="00867114" w:rsidRDefault="00336D16" w:rsidP="0005165F">
            <w:pPr>
              <w:pBdr>
                <w:top w:val="nil"/>
                <w:left w:val="nil"/>
                <w:bottom w:val="nil"/>
                <w:right w:val="nil"/>
                <w:between w:val="nil"/>
              </w:pBdr>
              <w:rPr>
                <w:i/>
                <w:color w:val="auto"/>
                <w:sz w:val="26"/>
                <w:szCs w:val="26"/>
                <w:lang w:val="en-US"/>
              </w:rPr>
            </w:pPr>
            <w:r>
              <w:rPr>
                <w:i/>
                <w:color w:val="auto"/>
                <w:sz w:val="26"/>
                <w:szCs w:val="26"/>
                <w:lang w:val="en-US"/>
              </w:rPr>
              <w:t>Mạ</w:t>
            </w:r>
            <w:r w:rsidR="004102EB">
              <w:rPr>
                <w:i/>
                <w:color w:val="auto"/>
                <w:sz w:val="26"/>
                <w:szCs w:val="26"/>
                <w:lang w:val="en-US"/>
              </w:rPr>
              <w:t xml:space="preserve">, đẻ nhánh </w:t>
            </w:r>
            <w:r w:rsidR="00794DDF">
              <w:rPr>
                <w:i/>
                <w:color w:val="auto"/>
                <w:sz w:val="26"/>
                <w:szCs w:val="26"/>
                <w:lang w:val="en-US"/>
              </w:rPr>
              <w:t>rộ</w:t>
            </w:r>
          </w:p>
        </w:tc>
        <w:tc>
          <w:tcPr>
            <w:tcW w:w="1991" w:type="dxa"/>
            <w:shd w:val="clear" w:color="auto" w:fill="auto"/>
            <w:vAlign w:val="center"/>
          </w:tcPr>
          <w:p w:rsidR="001E519C" w:rsidRPr="00867114" w:rsidRDefault="00794DDF" w:rsidP="0005165F">
            <w:pPr>
              <w:jc w:val="right"/>
              <w:rPr>
                <w:i/>
                <w:color w:val="auto"/>
                <w:sz w:val="26"/>
                <w:szCs w:val="26"/>
                <w:lang w:val="en-US"/>
              </w:rPr>
            </w:pPr>
            <w:r>
              <w:rPr>
                <w:i/>
                <w:color w:val="auto"/>
                <w:sz w:val="26"/>
                <w:szCs w:val="26"/>
                <w:lang w:val="en-US"/>
              </w:rPr>
              <w:t>62.556</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cà phê</w:t>
            </w:r>
          </w:p>
        </w:tc>
        <w:tc>
          <w:tcPr>
            <w:tcW w:w="3936" w:type="dxa"/>
            <w:shd w:val="clear" w:color="auto" w:fill="auto"/>
            <w:vAlign w:val="center"/>
          </w:tcPr>
          <w:p w:rsidR="00504EAB" w:rsidRPr="004102EB" w:rsidRDefault="00794DDF" w:rsidP="004E7FCD">
            <w:pPr>
              <w:jc w:val="both"/>
              <w:rPr>
                <w:color w:val="auto"/>
                <w:sz w:val="26"/>
                <w:szCs w:val="26"/>
                <w:lang w:val="en-US"/>
              </w:rPr>
            </w:pPr>
            <w:r>
              <w:rPr>
                <w:color w:val="auto"/>
                <w:sz w:val="26"/>
                <w:szCs w:val="26"/>
                <w:lang w:val="en-US"/>
              </w:rPr>
              <w:t>R</w:t>
            </w:r>
            <w:r w:rsidR="00F3132A">
              <w:rPr>
                <w:color w:val="auto"/>
                <w:sz w:val="26"/>
                <w:szCs w:val="26"/>
                <w:lang w:val="en-US"/>
              </w:rPr>
              <w:t>a hoa</w:t>
            </w:r>
            <w:r>
              <w:rPr>
                <w:color w:val="auto"/>
                <w:sz w:val="26"/>
                <w:szCs w:val="26"/>
                <w:lang w:val="en-US"/>
              </w:rPr>
              <w:t xml:space="preserve">, đậu quả </w:t>
            </w:r>
          </w:p>
        </w:tc>
        <w:tc>
          <w:tcPr>
            <w:tcW w:w="1991" w:type="dxa"/>
            <w:shd w:val="clear" w:color="auto" w:fill="auto"/>
            <w:vAlign w:val="center"/>
          </w:tcPr>
          <w:p w:rsidR="00504EAB" w:rsidRPr="005B080F" w:rsidRDefault="008C5AE6" w:rsidP="0005165F">
            <w:pPr>
              <w:jc w:val="right"/>
              <w:rPr>
                <w:color w:val="auto"/>
                <w:sz w:val="26"/>
                <w:szCs w:val="26"/>
                <w:lang w:val="en-US"/>
              </w:rPr>
            </w:pPr>
            <w:r>
              <w:rPr>
                <w:color w:val="auto"/>
                <w:sz w:val="26"/>
                <w:szCs w:val="26"/>
                <w:lang w:val="en-US"/>
              </w:rPr>
              <w:t>634.067</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Tiêu</w:t>
            </w:r>
          </w:p>
        </w:tc>
        <w:tc>
          <w:tcPr>
            <w:tcW w:w="3936" w:type="dxa"/>
            <w:shd w:val="clear" w:color="auto" w:fill="auto"/>
            <w:vAlign w:val="center"/>
          </w:tcPr>
          <w:p w:rsidR="00504EAB" w:rsidRPr="005B080F" w:rsidRDefault="00F3132A" w:rsidP="008C5AE6">
            <w:pPr>
              <w:jc w:val="both"/>
              <w:rPr>
                <w:color w:val="auto"/>
                <w:sz w:val="26"/>
                <w:szCs w:val="26"/>
                <w:lang w:val="en-US"/>
              </w:rPr>
            </w:pPr>
            <w:r>
              <w:rPr>
                <w:color w:val="auto"/>
                <w:sz w:val="26"/>
                <w:szCs w:val="26"/>
                <w:lang w:val="en-US"/>
              </w:rPr>
              <w:t>Chín</w:t>
            </w:r>
            <w:r w:rsidR="00A60C07">
              <w:rPr>
                <w:color w:val="auto"/>
                <w:sz w:val="26"/>
                <w:szCs w:val="26"/>
                <w:lang w:val="en-US"/>
              </w:rPr>
              <w:t xml:space="preserve">, </w:t>
            </w:r>
            <w:r w:rsidR="008C5AE6">
              <w:rPr>
                <w:color w:val="auto"/>
                <w:sz w:val="26"/>
                <w:szCs w:val="26"/>
                <w:lang w:val="en-US"/>
              </w:rPr>
              <w:t>TH</w:t>
            </w:r>
            <w:r w:rsidR="004E7FCD">
              <w:rPr>
                <w:color w:val="auto"/>
                <w:sz w:val="26"/>
                <w:szCs w:val="26"/>
                <w:lang w:val="en-US"/>
              </w:rPr>
              <w:t xml:space="preserve"> </w:t>
            </w:r>
          </w:p>
        </w:tc>
        <w:tc>
          <w:tcPr>
            <w:tcW w:w="1991"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94.512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điều</w:t>
            </w:r>
          </w:p>
        </w:tc>
        <w:tc>
          <w:tcPr>
            <w:tcW w:w="3936" w:type="dxa"/>
            <w:shd w:val="clear" w:color="auto" w:fill="auto"/>
            <w:vAlign w:val="center"/>
          </w:tcPr>
          <w:p w:rsidR="00504EAB" w:rsidRPr="00C941F5" w:rsidRDefault="00386CA0" w:rsidP="00794DDF">
            <w:pPr>
              <w:jc w:val="both"/>
              <w:rPr>
                <w:color w:val="auto"/>
                <w:sz w:val="26"/>
                <w:szCs w:val="26"/>
                <w:lang w:val="fr-FR"/>
              </w:rPr>
            </w:pPr>
            <w:r w:rsidRPr="00C941F5">
              <w:rPr>
                <w:color w:val="auto"/>
                <w:sz w:val="26"/>
                <w:szCs w:val="26"/>
                <w:lang w:val="fr-FR"/>
              </w:rPr>
              <w:t>R</w:t>
            </w:r>
            <w:r w:rsidR="00F06E21" w:rsidRPr="005B080F">
              <w:rPr>
                <w:color w:val="auto"/>
                <w:sz w:val="26"/>
                <w:szCs w:val="26"/>
              </w:rPr>
              <w:t xml:space="preserve">a </w:t>
            </w:r>
            <w:r w:rsidR="00AB2F8E" w:rsidRPr="00C941F5">
              <w:rPr>
                <w:color w:val="auto"/>
                <w:sz w:val="26"/>
                <w:szCs w:val="26"/>
                <w:lang w:val="fr-FR"/>
              </w:rPr>
              <w:t xml:space="preserve">hoa </w:t>
            </w:r>
            <w:r w:rsidR="004E7FCD" w:rsidRPr="00C941F5">
              <w:rPr>
                <w:color w:val="auto"/>
                <w:sz w:val="26"/>
                <w:szCs w:val="26"/>
                <w:lang w:val="fr-FR"/>
              </w:rPr>
              <w:t xml:space="preserve">quả non </w:t>
            </w:r>
            <w:r w:rsidRPr="00C941F5">
              <w:rPr>
                <w:color w:val="auto"/>
                <w:sz w:val="26"/>
                <w:szCs w:val="26"/>
                <w:lang w:val="fr-FR"/>
              </w:rPr>
              <w:t xml:space="preserve"> </w:t>
            </w:r>
          </w:p>
        </w:tc>
        <w:tc>
          <w:tcPr>
            <w:tcW w:w="1991"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114.024</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Cao su</w:t>
            </w:r>
          </w:p>
        </w:tc>
        <w:tc>
          <w:tcPr>
            <w:tcW w:w="3936" w:type="dxa"/>
            <w:shd w:val="clear" w:color="auto" w:fill="auto"/>
            <w:vAlign w:val="center"/>
          </w:tcPr>
          <w:p w:rsidR="00504EAB" w:rsidRPr="00F3132A" w:rsidRDefault="00794DDF" w:rsidP="0005165F">
            <w:pPr>
              <w:jc w:val="both"/>
              <w:rPr>
                <w:color w:val="auto"/>
                <w:sz w:val="26"/>
                <w:szCs w:val="26"/>
                <w:lang w:val="en-US"/>
              </w:rPr>
            </w:pPr>
            <w:r>
              <w:rPr>
                <w:color w:val="auto"/>
                <w:sz w:val="26"/>
                <w:szCs w:val="26"/>
                <w:lang w:val="en-US"/>
              </w:rPr>
              <w:t>Ổ</w:t>
            </w:r>
            <w:r w:rsidR="00F3132A">
              <w:rPr>
                <w:color w:val="auto"/>
                <w:sz w:val="26"/>
                <w:szCs w:val="26"/>
                <w:lang w:val="en-US"/>
              </w:rPr>
              <w:t xml:space="preserve">n định tầng lá </w:t>
            </w:r>
          </w:p>
        </w:tc>
        <w:tc>
          <w:tcPr>
            <w:tcW w:w="1991" w:type="dxa"/>
            <w:shd w:val="clear" w:color="auto" w:fill="auto"/>
            <w:vAlign w:val="center"/>
          </w:tcPr>
          <w:p w:rsidR="00504EAB" w:rsidRPr="005B080F" w:rsidRDefault="00500164" w:rsidP="008C5AE6">
            <w:pPr>
              <w:jc w:val="right"/>
              <w:rPr>
                <w:color w:val="auto"/>
                <w:sz w:val="26"/>
                <w:szCs w:val="26"/>
                <w:lang w:val="en-US"/>
              </w:rPr>
            </w:pPr>
            <w:r>
              <w:rPr>
                <w:color w:val="auto"/>
                <w:sz w:val="26"/>
                <w:szCs w:val="26"/>
                <w:lang w:val="en-US"/>
              </w:rPr>
              <w:t>295.</w:t>
            </w:r>
            <w:r w:rsidR="008C5AE6">
              <w:rPr>
                <w:color w:val="auto"/>
                <w:sz w:val="26"/>
                <w:szCs w:val="26"/>
                <w:lang w:val="en-US"/>
              </w:rPr>
              <w:t>372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rau màu</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Nhiều giai đoạn</w:t>
            </w:r>
          </w:p>
        </w:tc>
        <w:tc>
          <w:tcPr>
            <w:tcW w:w="1991" w:type="dxa"/>
            <w:shd w:val="clear" w:color="auto" w:fill="auto"/>
            <w:vAlign w:val="center"/>
          </w:tcPr>
          <w:p w:rsidR="00504EAB" w:rsidRPr="005B080F" w:rsidRDefault="00794DDF" w:rsidP="0005165F">
            <w:pPr>
              <w:jc w:val="right"/>
              <w:rPr>
                <w:color w:val="auto"/>
                <w:sz w:val="26"/>
                <w:szCs w:val="26"/>
                <w:lang w:val="en-US"/>
              </w:rPr>
            </w:pPr>
            <w:r>
              <w:rPr>
                <w:color w:val="auto"/>
                <w:sz w:val="26"/>
                <w:szCs w:val="26"/>
                <w:lang w:val="en-US"/>
              </w:rPr>
              <w:t>46.135</w:t>
            </w:r>
          </w:p>
        </w:tc>
      </w:tr>
      <w:tr w:rsidR="005B080F" w:rsidRPr="005B080F" w:rsidTr="00A60420">
        <w:trPr>
          <w:trHeight w:val="340"/>
        </w:trPr>
        <w:tc>
          <w:tcPr>
            <w:tcW w:w="3294" w:type="dxa"/>
            <w:shd w:val="clear" w:color="auto" w:fill="auto"/>
            <w:vAlign w:val="center"/>
          </w:tcPr>
          <w:p w:rsidR="00504EAB" w:rsidRPr="005B080F" w:rsidRDefault="00F06E21" w:rsidP="0005165F">
            <w:pPr>
              <w:rPr>
                <w:color w:val="auto"/>
                <w:sz w:val="26"/>
                <w:szCs w:val="26"/>
              </w:rPr>
            </w:pPr>
            <w:r w:rsidRPr="005B080F">
              <w:rPr>
                <w:color w:val="auto"/>
                <w:sz w:val="26"/>
                <w:szCs w:val="26"/>
              </w:rPr>
              <w:t xml:space="preserve">- Đậu đỗ </w:t>
            </w:r>
          </w:p>
        </w:tc>
        <w:tc>
          <w:tcPr>
            <w:tcW w:w="3936" w:type="dxa"/>
            <w:shd w:val="clear" w:color="auto" w:fill="auto"/>
            <w:vAlign w:val="center"/>
          </w:tcPr>
          <w:p w:rsidR="00504EAB" w:rsidRPr="005B080F" w:rsidRDefault="008C5AE6" w:rsidP="0005165F">
            <w:pPr>
              <w:jc w:val="both"/>
              <w:rPr>
                <w:color w:val="auto"/>
                <w:lang w:val="en-US"/>
              </w:rPr>
            </w:pPr>
            <w:r>
              <w:rPr>
                <w:color w:val="auto"/>
                <w:lang w:val="en-US"/>
              </w:rPr>
              <w:t>PTTL</w:t>
            </w:r>
            <w:r w:rsidR="00F3132A">
              <w:rPr>
                <w:color w:val="auto"/>
                <w:lang w:val="en-US"/>
              </w:rPr>
              <w:t>, ra hoa</w:t>
            </w:r>
            <w:r w:rsidR="00794DDF">
              <w:rPr>
                <w:color w:val="auto"/>
                <w:lang w:val="en-US"/>
              </w:rPr>
              <w:t xml:space="preserve">, quả non </w:t>
            </w:r>
          </w:p>
        </w:tc>
        <w:tc>
          <w:tcPr>
            <w:tcW w:w="1991" w:type="dxa"/>
            <w:shd w:val="clear" w:color="auto" w:fill="auto"/>
            <w:vAlign w:val="center"/>
          </w:tcPr>
          <w:p w:rsidR="00504EAB" w:rsidRPr="005B080F" w:rsidRDefault="00794DDF" w:rsidP="0005165F">
            <w:pPr>
              <w:jc w:val="right"/>
              <w:rPr>
                <w:color w:val="auto"/>
                <w:lang w:val="en-US"/>
              </w:rPr>
            </w:pPr>
            <w:r>
              <w:rPr>
                <w:color w:val="auto"/>
                <w:lang w:val="en-US"/>
              </w:rPr>
              <w:t>4.447</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Lạc  </w:t>
            </w:r>
          </w:p>
        </w:tc>
        <w:tc>
          <w:tcPr>
            <w:tcW w:w="3936" w:type="dxa"/>
            <w:shd w:val="clear" w:color="auto" w:fill="auto"/>
            <w:vAlign w:val="center"/>
          </w:tcPr>
          <w:p w:rsidR="00504EAB" w:rsidRPr="005B080F" w:rsidRDefault="00794DDF" w:rsidP="00794DDF">
            <w:pPr>
              <w:jc w:val="both"/>
              <w:rPr>
                <w:color w:val="auto"/>
                <w:lang w:val="en-US"/>
              </w:rPr>
            </w:pPr>
            <w:r>
              <w:rPr>
                <w:color w:val="auto"/>
                <w:lang w:val="en-US"/>
              </w:rPr>
              <w:t>R</w:t>
            </w:r>
            <w:r w:rsidR="008C5AE6">
              <w:rPr>
                <w:color w:val="auto"/>
                <w:lang w:val="en-US"/>
              </w:rPr>
              <w:t>a hoa, đâm tia</w:t>
            </w:r>
            <w:r w:rsidR="00F3132A">
              <w:rPr>
                <w:color w:val="auto"/>
                <w:lang w:val="en-US"/>
              </w:rPr>
              <w:t>, tạo củ</w:t>
            </w:r>
          </w:p>
        </w:tc>
        <w:tc>
          <w:tcPr>
            <w:tcW w:w="1991" w:type="dxa"/>
            <w:shd w:val="clear" w:color="auto" w:fill="auto"/>
            <w:vAlign w:val="center"/>
          </w:tcPr>
          <w:p w:rsidR="00504EAB" w:rsidRPr="005B080F" w:rsidRDefault="00794DDF" w:rsidP="0005165F">
            <w:pPr>
              <w:jc w:val="right"/>
              <w:rPr>
                <w:color w:val="auto"/>
                <w:lang w:val="en-US"/>
              </w:rPr>
            </w:pPr>
            <w:r>
              <w:rPr>
                <w:color w:val="auto"/>
                <w:lang w:val="en-US"/>
              </w:rPr>
              <w:t>19.446</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Ngô </w:t>
            </w:r>
          </w:p>
        </w:tc>
        <w:tc>
          <w:tcPr>
            <w:tcW w:w="3936" w:type="dxa"/>
            <w:shd w:val="clear" w:color="auto" w:fill="auto"/>
          </w:tcPr>
          <w:p w:rsidR="00504EAB" w:rsidRPr="005B080F" w:rsidRDefault="00F3132A" w:rsidP="00794DDF">
            <w:pPr>
              <w:rPr>
                <w:color w:val="auto"/>
                <w:sz w:val="26"/>
                <w:szCs w:val="26"/>
                <w:lang w:val="en-US"/>
              </w:rPr>
            </w:pPr>
            <w:r>
              <w:rPr>
                <w:color w:val="auto"/>
                <w:sz w:val="26"/>
                <w:szCs w:val="26"/>
                <w:lang w:val="en-US"/>
              </w:rPr>
              <w:t xml:space="preserve">Cây con, PTTL, trỗ cờ, </w:t>
            </w:r>
            <w:r w:rsidR="00794DDF">
              <w:rPr>
                <w:color w:val="auto"/>
                <w:sz w:val="26"/>
                <w:szCs w:val="26"/>
                <w:lang w:val="en-US"/>
              </w:rPr>
              <w:t>thâm</w:t>
            </w:r>
            <w:r>
              <w:rPr>
                <w:color w:val="auto"/>
                <w:sz w:val="26"/>
                <w:szCs w:val="26"/>
                <w:lang w:val="en-US"/>
              </w:rPr>
              <w:t xml:space="preserve"> râu </w:t>
            </w:r>
            <w:r w:rsidR="00E0409E">
              <w:rPr>
                <w:color w:val="auto"/>
                <w:sz w:val="26"/>
                <w:szCs w:val="26"/>
                <w:lang w:val="en-US"/>
              </w:rPr>
              <w:t xml:space="preserve"> </w:t>
            </w:r>
            <w:r w:rsidR="00AB2F8E" w:rsidRPr="005B080F">
              <w:rPr>
                <w:color w:val="auto"/>
                <w:sz w:val="26"/>
                <w:szCs w:val="26"/>
                <w:lang w:val="en-US"/>
              </w:rPr>
              <w:t xml:space="preserve"> </w:t>
            </w:r>
          </w:p>
        </w:tc>
        <w:tc>
          <w:tcPr>
            <w:tcW w:w="1991" w:type="dxa"/>
            <w:shd w:val="clear" w:color="auto" w:fill="auto"/>
            <w:vAlign w:val="center"/>
          </w:tcPr>
          <w:p w:rsidR="00504EAB" w:rsidRPr="005B080F" w:rsidRDefault="00794DDF" w:rsidP="0005165F">
            <w:pPr>
              <w:jc w:val="right"/>
              <w:rPr>
                <w:color w:val="auto"/>
                <w:sz w:val="26"/>
                <w:szCs w:val="26"/>
                <w:lang w:val="en-US"/>
              </w:rPr>
            </w:pPr>
            <w:r>
              <w:rPr>
                <w:color w:val="auto"/>
                <w:sz w:val="26"/>
                <w:szCs w:val="26"/>
                <w:lang w:val="en-US"/>
              </w:rPr>
              <w:t>33.265</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Cây sắn </w:t>
            </w:r>
          </w:p>
        </w:tc>
        <w:tc>
          <w:tcPr>
            <w:tcW w:w="3936" w:type="dxa"/>
            <w:shd w:val="clear" w:color="auto" w:fill="auto"/>
            <w:vAlign w:val="center"/>
          </w:tcPr>
          <w:p w:rsidR="00504EAB" w:rsidRPr="008C5AE6" w:rsidRDefault="008C5AE6" w:rsidP="0005165F">
            <w:pPr>
              <w:jc w:val="both"/>
              <w:rPr>
                <w:color w:val="auto"/>
                <w:sz w:val="26"/>
                <w:szCs w:val="26"/>
                <w:lang w:val="en-US"/>
              </w:rPr>
            </w:pPr>
            <w:r>
              <w:rPr>
                <w:color w:val="auto"/>
                <w:sz w:val="26"/>
                <w:szCs w:val="26"/>
                <w:lang w:val="en-US"/>
              </w:rPr>
              <w:t>Cây con</w:t>
            </w:r>
            <w:r w:rsidR="00500164">
              <w:rPr>
                <w:color w:val="auto"/>
                <w:sz w:val="26"/>
                <w:szCs w:val="26"/>
                <w:lang w:val="en-US"/>
              </w:rPr>
              <w:t>, PTTL, nuôi củ</w:t>
            </w:r>
            <w:r>
              <w:rPr>
                <w:color w:val="auto"/>
                <w:sz w:val="26"/>
                <w:szCs w:val="26"/>
                <w:lang w:val="en-US"/>
              </w:rPr>
              <w:t>, TH</w:t>
            </w:r>
          </w:p>
        </w:tc>
        <w:tc>
          <w:tcPr>
            <w:tcW w:w="1991" w:type="dxa"/>
            <w:shd w:val="clear" w:color="auto" w:fill="auto"/>
            <w:vAlign w:val="center"/>
          </w:tcPr>
          <w:p w:rsidR="00504EAB" w:rsidRPr="005B080F" w:rsidRDefault="00794DDF" w:rsidP="0005165F">
            <w:pPr>
              <w:jc w:val="right"/>
              <w:rPr>
                <w:color w:val="auto"/>
                <w:sz w:val="26"/>
                <w:szCs w:val="26"/>
                <w:lang w:val="en-US"/>
              </w:rPr>
            </w:pPr>
            <w:r>
              <w:rPr>
                <w:color w:val="auto"/>
                <w:sz w:val="26"/>
                <w:szCs w:val="26"/>
                <w:lang w:val="en-US"/>
              </w:rPr>
              <w:t>200.635</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Mía</w:t>
            </w:r>
          </w:p>
        </w:tc>
        <w:tc>
          <w:tcPr>
            <w:tcW w:w="3936" w:type="dxa"/>
            <w:shd w:val="clear" w:color="auto" w:fill="auto"/>
            <w:vAlign w:val="center"/>
          </w:tcPr>
          <w:p w:rsidR="00504EAB" w:rsidRPr="005B080F" w:rsidRDefault="00794DDF" w:rsidP="00794DDF">
            <w:pPr>
              <w:jc w:val="both"/>
              <w:rPr>
                <w:color w:val="auto"/>
                <w:sz w:val="26"/>
                <w:szCs w:val="26"/>
                <w:lang w:val="en-US"/>
              </w:rPr>
            </w:pPr>
            <w:r>
              <w:rPr>
                <w:color w:val="auto"/>
                <w:sz w:val="26"/>
                <w:szCs w:val="26"/>
                <w:lang w:val="en-US"/>
              </w:rPr>
              <w:t>C</w:t>
            </w:r>
            <w:r w:rsidR="00F60633" w:rsidRPr="005B080F">
              <w:rPr>
                <w:color w:val="auto"/>
                <w:sz w:val="26"/>
                <w:szCs w:val="26"/>
                <w:lang w:val="en-US"/>
              </w:rPr>
              <w:t>hín sinh lý</w:t>
            </w:r>
            <w:r>
              <w:rPr>
                <w:color w:val="auto"/>
                <w:sz w:val="26"/>
                <w:szCs w:val="26"/>
                <w:lang w:val="en-US"/>
              </w:rPr>
              <w:t>,</w:t>
            </w:r>
            <w:r w:rsidR="00F60633" w:rsidRPr="005B080F">
              <w:rPr>
                <w:color w:val="auto"/>
                <w:sz w:val="26"/>
                <w:szCs w:val="26"/>
                <w:lang w:val="en-US"/>
              </w:rPr>
              <w:t xml:space="preserve"> </w:t>
            </w:r>
            <w:r>
              <w:rPr>
                <w:color w:val="auto"/>
                <w:sz w:val="26"/>
                <w:szCs w:val="26"/>
                <w:lang w:val="en-US"/>
              </w:rPr>
              <w:t xml:space="preserve">TH, chăm sóc </w:t>
            </w:r>
          </w:p>
        </w:tc>
        <w:tc>
          <w:tcPr>
            <w:tcW w:w="1991" w:type="dxa"/>
            <w:shd w:val="clear" w:color="auto" w:fill="auto"/>
            <w:vAlign w:val="center"/>
          </w:tcPr>
          <w:p w:rsidR="00504EAB" w:rsidRPr="005B080F" w:rsidRDefault="00794DDF" w:rsidP="0005165F">
            <w:pPr>
              <w:jc w:val="right"/>
              <w:rPr>
                <w:color w:val="auto"/>
                <w:sz w:val="26"/>
                <w:szCs w:val="26"/>
                <w:lang w:val="en-US"/>
              </w:rPr>
            </w:pPr>
            <w:r>
              <w:rPr>
                <w:color w:val="auto"/>
                <w:sz w:val="26"/>
                <w:szCs w:val="26"/>
                <w:lang w:val="en-US"/>
              </w:rPr>
              <w:t>84.567</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Thanh long</w:t>
            </w:r>
          </w:p>
        </w:tc>
        <w:tc>
          <w:tcPr>
            <w:tcW w:w="3936" w:type="dxa"/>
            <w:shd w:val="clear" w:color="auto" w:fill="auto"/>
            <w:vAlign w:val="center"/>
          </w:tcPr>
          <w:p w:rsidR="00504EAB" w:rsidRPr="00794DDF" w:rsidRDefault="00F06E21" w:rsidP="0005165F">
            <w:pPr>
              <w:jc w:val="both"/>
              <w:rPr>
                <w:color w:val="auto"/>
                <w:sz w:val="26"/>
                <w:szCs w:val="26"/>
                <w:lang w:val="en-US"/>
              </w:rPr>
            </w:pPr>
            <w:r w:rsidRPr="005B080F">
              <w:rPr>
                <w:color w:val="auto"/>
                <w:sz w:val="26"/>
                <w:szCs w:val="26"/>
              </w:rPr>
              <w:t>Chăm só</w:t>
            </w:r>
            <w:r w:rsidR="00794DDF">
              <w:rPr>
                <w:color w:val="auto"/>
                <w:sz w:val="26"/>
                <w:szCs w:val="26"/>
                <w:lang w:val="en-US"/>
              </w:rPr>
              <w:t>c, TH</w:t>
            </w:r>
          </w:p>
        </w:tc>
        <w:tc>
          <w:tcPr>
            <w:tcW w:w="1991"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29.272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Sầu riêng</w:t>
            </w:r>
          </w:p>
        </w:tc>
        <w:tc>
          <w:tcPr>
            <w:tcW w:w="3936" w:type="dxa"/>
            <w:shd w:val="clear" w:color="auto" w:fill="auto"/>
            <w:vAlign w:val="center"/>
          </w:tcPr>
          <w:p w:rsidR="00504EAB" w:rsidRPr="005B080F" w:rsidRDefault="00F60633" w:rsidP="0005165F">
            <w:pPr>
              <w:jc w:val="both"/>
              <w:rPr>
                <w:color w:val="auto"/>
                <w:sz w:val="26"/>
                <w:szCs w:val="26"/>
              </w:rPr>
            </w:pPr>
            <w:r w:rsidRPr="005B080F">
              <w:rPr>
                <w:color w:val="auto"/>
                <w:sz w:val="26"/>
                <w:szCs w:val="26"/>
              </w:rPr>
              <w:t>Chăm sóc</w:t>
            </w:r>
          </w:p>
        </w:tc>
        <w:tc>
          <w:tcPr>
            <w:tcW w:w="1991" w:type="dxa"/>
            <w:shd w:val="clear" w:color="auto" w:fill="auto"/>
            <w:vAlign w:val="center"/>
          </w:tcPr>
          <w:p w:rsidR="00504EAB" w:rsidRPr="008C5AE6" w:rsidRDefault="008C5AE6" w:rsidP="0005165F">
            <w:pPr>
              <w:jc w:val="right"/>
              <w:rPr>
                <w:color w:val="auto"/>
                <w:sz w:val="26"/>
                <w:szCs w:val="26"/>
                <w:lang w:val="en-US"/>
              </w:rPr>
            </w:pPr>
            <w:r>
              <w:rPr>
                <w:color w:val="auto"/>
                <w:sz w:val="26"/>
                <w:szCs w:val="26"/>
                <w:lang w:val="en-US"/>
              </w:rPr>
              <w:t>16.296</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chè</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Chăm sóc -Thu hoạch</w:t>
            </w:r>
          </w:p>
        </w:tc>
        <w:tc>
          <w:tcPr>
            <w:tcW w:w="1991"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13.</w:t>
            </w:r>
            <w:r w:rsidR="008A3B1D">
              <w:rPr>
                <w:color w:val="auto"/>
                <w:sz w:val="26"/>
                <w:szCs w:val="26"/>
                <w:lang w:val="en-US"/>
              </w:rPr>
              <w:t>41</w:t>
            </w:r>
            <w:r w:rsidRPr="005B080F">
              <w:rPr>
                <w:color w:val="auto"/>
                <w:sz w:val="26"/>
                <w:szCs w:val="26"/>
              </w:rPr>
              <w:t>2</w:t>
            </w:r>
          </w:p>
        </w:tc>
      </w:tr>
      <w:tr w:rsidR="00DF341E" w:rsidRPr="00DF341E" w:rsidTr="00A60420">
        <w:trPr>
          <w:trHeight w:val="340"/>
        </w:trPr>
        <w:tc>
          <w:tcPr>
            <w:tcW w:w="3294" w:type="dxa"/>
            <w:shd w:val="clear" w:color="auto" w:fill="auto"/>
            <w:vAlign w:val="center"/>
          </w:tcPr>
          <w:p w:rsidR="00504EAB" w:rsidRPr="00DF341E" w:rsidRDefault="00F06E21" w:rsidP="0005165F">
            <w:pPr>
              <w:pBdr>
                <w:top w:val="nil"/>
                <w:left w:val="nil"/>
                <w:bottom w:val="nil"/>
                <w:right w:val="nil"/>
                <w:between w:val="nil"/>
              </w:pBdr>
              <w:jc w:val="both"/>
              <w:rPr>
                <w:color w:val="auto"/>
                <w:sz w:val="26"/>
                <w:szCs w:val="26"/>
              </w:rPr>
            </w:pPr>
            <w:r w:rsidRPr="00DF341E">
              <w:rPr>
                <w:color w:val="auto"/>
                <w:sz w:val="26"/>
                <w:szCs w:val="26"/>
              </w:rPr>
              <w:t>- Cây dừa</w:t>
            </w:r>
          </w:p>
        </w:tc>
        <w:tc>
          <w:tcPr>
            <w:tcW w:w="3936" w:type="dxa"/>
            <w:shd w:val="clear" w:color="auto" w:fill="auto"/>
            <w:vAlign w:val="center"/>
          </w:tcPr>
          <w:p w:rsidR="00504EAB" w:rsidRPr="00DF341E" w:rsidRDefault="00F06E21" w:rsidP="0005165F">
            <w:pPr>
              <w:jc w:val="both"/>
              <w:rPr>
                <w:color w:val="auto"/>
                <w:sz w:val="26"/>
                <w:szCs w:val="26"/>
              </w:rPr>
            </w:pPr>
            <w:r w:rsidRPr="00DF341E">
              <w:rPr>
                <w:color w:val="auto"/>
                <w:sz w:val="26"/>
                <w:szCs w:val="26"/>
              </w:rPr>
              <w:t>Nhiều giai đoạn</w:t>
            </w:r>
          </w:p>
        </w:tc>
        <w:tc>
          <w:tcPr>
            <w:tcW w:w="1991" w:type="dxa"/>
            <w:shd w:val="clear" w:color="auto" w:fill="auto"/>
            <w:vAlign w:val="center"/>
          </w:tcPr>
          <w:p w:rsidR="00504EAB" w:rsidRPr="00DF341E" w:rsidRDefault="00F06E21" w:rsidP="0005165F">
            <w:pPr>
              <w:pBdr>
                <w:top w:val="nil"/>
                <w:left w:val="nil"/>
                <w:bottom w:val="nil"/>
                <w:right w:val="nil"/>
                <w:between w:val="nil"/>
              </w:pBdr>
              <w:jc w:val="right"/>
              <w:rPr>
                <w:color w:val="auto"/>
                <w:sz w:val="26"/>
                <w:szCs w:val="26"/>
              </w:rPr>
            </w:pPr>
            <w:r w:rsidRPr="00DF341E">
              <w:rPr>
                <w:color w:val="auto"/>
                <w:sz w:val="26"/>
                <w:szCs w:val="26"/>
              </w:rPr>
              <w:t>10.998</w:t>
            </w:r>
          </w:p>
        </w:tc>
      </w:tr>
    </w:tbl>
    <w:p w:rsidR="00504EAB" w:rsidRPr="00DF341E" w:rsidRDefault="00F06E21" w:rsidP="0005165F">
      <w:pPr>
        <w:pBdr>
          <w:top w:val="nil"/>
          <w:left w:val="nil"/>
          <w:bottom w:val="nil"/>
          <w:right w:val="nil"/>
          <w:between w:val="nil"/>
        </w:pBdr>
        <w:jc w:val="both"/>
        <w:rPr>
          <w:b/>
          <w:color w:val="auto"/>
          <w:sz w:val="26"/>
          <w:szCs w:val="26"/>
        </w:rPr>
      </w:pPr>
      <w:r w:rsidRPr="00DF341E">
        <w:rPr>
          <w:b/>
          <w:color w:val="auto"/>
          <w:sz w:val="26"/>
          <w:szCs w:val="26"/>
        </w:rPr>
        <w:t>4. Các tỉnh Đông Nam bộ và Đồng bằng sông Cửu Long</w:t>
      </w:r>
    </w:p>
    <w:tbl>
      <w:tblPr>
        <w:tblStyle w:val="a3"/>
        <w:tblW w:w="9106" w:type="dxa"/>
        <w:tblInd w:w="108" w:type="dxa"/>
        <w:tblLayout w:type="fixed"/>
        <w:tblLook w:val="0400" w:firstRow="0" w:lastRow="0" w:firstColumn="0" w:lastColumn="0" w:noHBand="0" w:noVBand="1"/>
      </w:tblPr>
      <w:tblGrid>
        <w:gridCol w:w="3436"/>
        <w:gridCol w:w="3828"/>
        <w:gridCol w:w="1842"/>
      </w:tblGrid>
      <w:tr w:rsidR="00DF341E" w:rsidRPr="00DF341E">
        <w:trPr>
          <w:trHeight w:val="380"/>
        </w:trPr>
        <w:tc>
          <w:tcPr>
            <w:tcW w:w="3436" w:type="dxa"/>
            <w:shd w:val="clear" w:color="auto" w:fill="auto"/>
          </w:tcPr>
          <w:p w:rsidR="00504EAB" w:rsidRPr="00DF341E" w:rsidRDefault="00F06E21" w:rsidP="0005165F">
            <w:pPr>
              <w:rPr>
                <w:b/>
                <w:color w:val="auto"/>
                <w:sz w:val="26"/>
                <w:szCs w:val="26"/>
              </w:rPr>
            </w:pPr>
            <w:r w:rsidRPr="00DF341E">
              <w:rPr>
                <w:b/>
                <w:color w:val="auto"/>
                <w:sz w:val="26"/>
                <w:szCs w:val="26"/>
              </w:rPr>
              <w:t>Cây  trồng</w:t>
            </w:r>
          </w:p>
        </w:tc>
        <w:tc>
          <w:tcPr>
            <w:tcW w:w="3828" w:type="dxa"/>
            <w:shd w:val="clear" w:color="auto" w:fill="auto"/>
          </w:tcPr>
          <w:p w:rsidR="00504EAB" w:rsidRPr="00DF341E" w:rsidRDefault="00F06E21" w:rsidP="0005165F">
            <w:pPr>
              <w:rPr>
                <w:b/>
                <w:color w:val="auto"/>
                <w:sz w:val="26"/>
                <w:szCs w:val="26"/>
              </w:rPr>
            </w:pPr>
            <w:r w:rsidRPr="00DF341E">
              <w:rPr>
                <w:b/>
                <w:color w:val="auto"/>
                <w:sz w:val="26"/>
                <w:szCs w:val="26"/>
              </w:rPr>
              <w:t>Giai đoạn sinh trưởng</w:t>
            </w:r>
          </w:p>
        </w:tc>
        <w:tc>
          <w:tcPr>
            <w:tcW w:w="1842" w:type="dxa"/>
            <w:shd w:val="clear" w:color="auto" w:fill="auto"/>
          </w:tcPr>
          <w:p w:rsidR="00504EAB" w:rsidRPr="00DF341E" w:rsidRDefault="00F06E21" w:rsidP="0005165F">
            <w:pPr>
              <w:ind w:firstLine="33"/>
              <w:rPr>
                <w:b/>
                <w:color w:val="auto"/>
                <w:sz w:val="26"/>
                <w:szCs w:val="26"/>
              </w:rPr>
            </w:pPr>
            <w:r w:rsidRPr="00DF341E">
              <w:rPr>
                <w:b/>
                <w:color w:val="auto"/>
                <w:sz w:val="26"/>
                <w:szCs w:val="26"/>
              </w:rPr>
              <w:t>Diện tích (ha)</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r w:rsidRPr="00DF341E">
              <w:rPr>
                <w:color w:val="auto"/>
                <w:sz w:val="26"/>
                <w:szCs w:val="26"/>
              </w:rPr>
              <w:t>Lúa Đông Xuân 2019-2020</w:t>
            </w:r>
          </w:p>
        </w:tc>
        <w:tc>
          <w:tcPr>
            <w:tcW w:w="3828" w:type="dxa"/>
            <w:shd w:val="clear" w:color="auto" w:fill="auto"/>
            <w:vAlign w:val="center"/>
          </w:tcPr>
          <w:p w:rsidR="00410962" w:rsidRPr="00DF341E" w:rsidRDefault="00410962" w:rsidP="0005165F">
            <w:pPr>
              <w:rPr>
                <w:color w:val="auto"/>
                <w:sz w:val="26"/>
                <w:szCs w:val="26"/>
              </w:rPr>
            </w:pPr>
          </w:p>
        </w:tc>
        <w:tc>
          <w:tcPr>
            <w:tcW w:w="1842" w:type="dxa"/>
            <w:shd w:val="clear" w:color="auto" w:fill="auto"/>
            <w:vAlign w:val="center"/>
          </w:tcPr>
          <w:p w:rsidR="00410962" w:rsidRPr="00CC403D" w:rsidRDefault="00794DDF" w:rsidP="00F3132A">
            <w:pPr>
              <w:jc w:val="right"/>
              <w:rPr>
                <w:color w:val="auto"/>
                <w:sz w:val="26"/>
                <w:szCs w:val="24"/>
                <w:lang w:val="en-US"/>
              </w:rPr>
            </w:pPr>
            <w:r w:rsidRPr="00CC403D">
              <w:rPr>
                <w:color w:val="auto"/>
                <w:sz w:val="26"/>
                <w:szCs w:val="24"/>
                <w:lang w:val="en-US"/>
              </w:rPr>
              <w:t>1.616.201</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rPr>
                <w:i/>
                <w:color w:val="auto"/>
                <w:sz w:val="26"/>
                <w:szCs w:val="26"/>
              </w:rPr>
            </w:pPr>
            <w:r w:rsidRPr="00DF341E">
              <w:rPr>
                <w:i/>
                <w:color w:val="auto"/>
                <w:sz w:val="26"/>
                <w:szCs w:val="26"/>
              </w:rPr>
              <w:t>Mạ</w:t>
            </w:r>
          </w:p>
        </w:tc>
        <w:tc>
          <w:tcPr>
            <w:tcW w:w="1842" w:type="dxa"/>
            <w:shd w:val="clear" w:color="auto" w:fill="auto"/>
            <w:vAlign w:val="center"/>
          </w:tcPr>
          <w:p w:rsidR="00410962" w:rsidRPr="00C941F5" w:rsidRDefault="00794DDF" w:rsidP="0005165F">
            <w:pPr>
              <w:jc w:val="right"/>
              <w:rPr>
                <w:i/>
                <w:color w:val="auto"/>
                <w:sz w:val="26"/>
                <w:szCs w:val="24"/>
                <w:lang w:val="en-US"/>
              </w:rPr>
            </w:pPr>
            <w:r>
              <w:rPr>
                <w:i/>
                <w:color w:val="auto"/>
                <w:sz w:val="26"/>
                <w:szCs w:val="24"/>
                <w:lang w:val="en-US"/>
              </w:rPr>
              <w:t>2.052</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pStyle w:val="BodyText2"/>
              <w:tabs>
                <w:tab w:val="left" w:pos="176"/>
                <w:tab w:val="left" w:pos="7088"/>
              </w:tabs>
              <w:rPr>
                <w:i/>
                <w:color w:val="auto"/>
                <w:sz w:val="26"/>
                <w:szCs w:val="24"/>
                <w:lang w:val="it-IT"/>
              </w:rPr>
            </w:pPr>
            <w:r w:rsidRPr="00DF341E">
              <w:rPr>
                <w:i/>
                <w:color w:val="auto"/>
                <w:sz w:val="26"/>
                <w:szCs w:val="24"/>
                <w:lang w:val="it-IT"/>
              </w:rPr>
              <w:t>Đẻ nhánh</w:t>
            </w:r>
          </w:p>
        </w:tc>
        <w:tc>
          <w:tcPr>
            <w:tcW w:w="1842" w:type="dxa"/>
            <w:shd w:val="clear" w:color="auto" w:fill="auto"/>
            <w:vAlign w:val="center"/>
          </w:tcPr>
          <w:p w:rsidR="00410962" w:rsidRPr="00C941F5" w:rsidRDefault="00794DDF" w:rsidP="0005165F">
            <w:pPr>
              <w:jc w:val="right"/>
              <w:rPr>
                <w:i/>
                <w:color w:val="auto"/>
                <w:sz w:val="26"/>
                <w:szCs w:val="24"/>
                <w:lang w:val="en-US"/>
              </w:rPr>
            </w:pPr>
            <w:r>
              <w:rPr>
                <w:i/>
                <w:color w:val="auto"/>
                <w:sz w:val="26"/>
                <w:szCs w:val="24"/>
                <w:lang w:val="en-US"/>
              </w:rPr>
              <w:t>84.931</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i/>
                <w:color w:val="auto"/>
                <w:sz w:val="26"/>
                <w:szCs w:val="24"/>
              </w:rPr>
            </w:pPr>
            <w:r w:rsidRPr="009636FC">
              <w:rPr>
                <w:bCs w:val="0"/>
                <w:i/>
                <w:color w:val="auto"/>
                <w:sz w:val="26"/>
                <w:szCs w:val="26"/>
              </w:rPr>
              <w:t>Đòng-tr</w:t>
            </w:r>
            <w:r w:rsidRPr="00C941F5">
              <w:rPr>
                <w:bCs w:val="0"/>
                <w:i/>
                <w:color w:val="auto"/>
                <w:sz w:val="26"/>
                <w:szCs w:val="26"/>
              </w:rPr>
              <w:t>ỗ</w:t>
            </w:r>
          </w:p>
        </w:tc>
        <w:tc>
          <w:tcPr>
            <w:tcW w:w="1842" w:type="dxa"/>
            <w:shd w:val="clear" w:color="auto" w:fill="auto"/>
            <w:vAlign w:val="center"/>
          </w:tcPr>
          <w:p w:rsidR="00410962" w:rsidRPr="00C941F5" w:rsidRDefault="00794DDF" w:rsidP="0005165F">
            <w:pPr>
              <w:jc w:val="right"/>
              <w:rPr>
                <w:i/>
                <w:color w:val="auto"/>
                <w:sz w:val="26"/>
                <w:szCs w:val="24"/>
                <w:lang w:val="en-US"/>
              </w:rPr>
            </w:pPr>
            <w:r>
              <w:rPr>
                <w:i/>
                <w:color w:val="auto"/>
                <w:sz w:val="26"/>
                <w:szCs w:val="24"/>
                <w:lang w:val="en-US"/>
              </w:rPr>
              <w:t>341.415</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bCs w:val="0"/>
                <w:i/>
                <w:color w:val="auto"/>
                <w:sz w:val="26"/>
                <w:szCs w:val="26"/>
              </w:rPr>
            </w:pPr>
            <w:r w:rsidRPr="00C941F5">
              <w:rPr>
                <w:bCs w:val="0"/>
                <w:i/>
                <w:color w:val="auto"/>
                <w:sz w:val="26"/>
                <w:szCs w:val="26"/>
              </w:rPr>
              <w:t>Chín</w:t>
            </w:r>
          </w:p>
        </w:tc>
        <w:tc>
          <w:tcPr>
            <w:tcW w:w="1842" w:type="dxa"/>
            <w:shd w:val="clear" w:color="auto" w:fill="auto"/>
            <w:vAlign w:val="center"/>
          </w:tcPr>
          <w:p w:rsidR="00410962" w:rsidRPr="00C941F5" w:rsidRDefault="00794DDF" w:rsidP="0005165F">
            <w:pPr>
              <w:jc w:val="right"/>
              <w:rPr>
                <w:i/>
                <w:color w:val="auto"/>
                <w:sz w:val="26"/>
                <w:szCs w:val="24"/>
                <w:lang w:val="en-US"/>
              </w:rPr>
            </w:pPr>
            <w:r>
              <w:rPr>
                <w:i/>
                <w:color w:val="auto"/>
                <w:sz w:val="26"/>
                <w:szCs w:val="24"/>
                <w:lang w:val="en-US"/>
              </w:rPr>
              <w:t>707.137</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bCs w:val="0"/>
                <w:i/>
                <w:color w:val="auto"/>
                <w:sz w:val="26"/>
                <w:szCs w:val="26"/>
              </w:rPr>
            </w:pPr>
            <w:r w:rsidRPr="00C941F5">
              <w:rPr>
                <w:bCs w:val="0"/>
                <w:i/>
                <w:color w:val="auto"/>
                <w:sz w:val="26"/>
                <w:szCs w:val="26"/>
              </w:rPr>
              <w:t>Thu hoạch</w:t>
            </w:r>
          </w:p>
        </w:tc>
        <w:tc>
          <w:tcPr>
            <w:tcW w:w="1842" w:type="dxa"/>
            <w:shd w:val="clear" w:color="auto" w:fill="auto"/>
            <w:vAlign w:val="center"/>
          </w:tcPr>
          <w:p w:rsidR="00410962" w:rsidRPr="00C941F5" w:rsidRDefault="00794DDF" w:rsidP="0005165F">
            <w:pPr>
              <w:jc w:val="right"/>
              <w:rPr>
                <w:i/>
                <w:color w:val="auto"/>
                <w:sz w:val="26"/>
                <w:szCs w:val="24"/>
                <w:lang w:val="en-US"/>
              </w:rPr>
            </w:pPr>
            <w:r>
              <w:rPr>
                <w:i/>
                <w:color w:val="auto"/>
                <w:sz w:val="26"/>
                <w:szCs w:val="24"/>
                <w:lang w:val="en-US"/>
              </w:rPr>
              <w:t>480.666</w:t>
            </w:r>
          </w:p>
        </w:tc>
      </w:tr>
      <w:tr w:rsidR="008C5AE6" w:rsidRPr="001E519C">
        <w:trPr>
          <w:trHeight w:val="60"/>
        </w:trPr>
        <w:tc>
          <w:tcPr>
            <w:tcW w:w="3436" w:type="dxa"/>
            <w:shd w:val="clear" w:color="auto" w:fill="auto"/>
          </w:tcPr>
          <w:p w:rsidR="008C5AE6" w:rsidRPr="002E4369" w:rsidRDefault="008C5AE6" w:rsidP="0005165F">
            <w:pPr>
              <w:jc w:val="both"/>
              <w:rPr>
                <w:color w:val="auto"/>
                <w:sz w:val="26"/>
                <w:szCs w:val="26"/>
                <w:lang w:val="en-US"/>
              </w:rPr>
            </w:pPr>
            <w:r w:rsidRPr="002E4369">
              <w:rPr>
                <w:color w:val="auto"/>
                <w:sz w:val="26"/>
                <w:szCs w:val="26"/>
                <w:lang w:val="en-US"/>
              </w:rPr>
              <w:t xml:space="preserve">Lúa hè thu đã xuống giống </w:t>
            </w:r>
          </w:p>
        </w:tc>
        <w:tc>
          <w:tcPr>
            <w:tcW w:w="3828" w:type="dxa"/>
            <w:shd w:val="clear" w:color="auto" w:fill="auto"/>
            <w:vAlign w:val="center"/>
          </w:tcPr>
          <w:p w:rsidR="008C5AE6" w:rsidRPr="008C5AE6" w:rsidRDefault="008C5AE6" w:rsidP="0005165F">
            <w:pPr>
              <w:pStyle w:val="BodyText2"/>
              <w:tabs>
                <w:tab w:val="left" w:pos="176"/>
                <w:tab w:val="left" w:pos="7088"/>
              </w:tabs>
              <w:rPr>
                <w:bCs w:val="0"/>
                <w:i/>
                <w:color w:val="auto"/>
                <w:sz w:val="26"/>
                <w:szCs w:val="26"/>
                <w:lang w:val="en-US"/>
              </w:rPr>
            </w:pPr>
            <w:r>
              <w:rPr>
                <w:bCs w:val="0"/>
                <w:i/>
                <w:color w:val="auto"/>
                <w:sz w:val="26"/>
                <w:szCs w:val="26"/>
                <w:lang w:val="en-US"/>
              </w:rPr>
              <w:t>Mạ</w:t>
            </w:r>
            <w:r w:rsidR="00794DDF">
              <w:rPr>
                <w:bCs w:val="0"/>
                <w:i/>
                <w:color w:val="auto"/>
                <w:sz w:val="26"/>
                <w:szCs w:val="26"/>
                <w:lang w:val="en-US"/>
              </w:rPr>
              <w:t xml:space="preserve">, đẻ nhánh </w:t>
            </w:r>
          </w:p>
        </w:tc>
        <w:tc>
          <w:tcPr>
            <w:tcW w:w="1842" w:type="dxa"/>
            <w:shd w:val="clear" w:color="auto" w:fill="auto"/>
            <w:vAlign w:val="center"/>
          </w:tcPr>
          <w:p w:rsidR="008C5AE6" w:rsidRDefault="00794DDF" w:rsidP="0005165F">
            <w:pPr>
              <w:jc w:val="right"/>
              <w:rPr>
                <w:i/>
                <w:color w:val="auto"/>
                <w:sz w:val="26"/>
                <w:szCs w:val="24"/>
                <w:lang w:val="en-US"/>
              </w:rPr>
            </w:pPr>
            <w:r>
              <w:rPr>
                <w:i/>
                <w:color w:val="auto"/>
                <w:sz w:val="26"/>
                <w:szCs w:val="24"/>
                <w:lang w:val="en-US"/>
              </w:rPr>
              <w:t>86.509</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ngô</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E0409E" w:rsidRDefault="00794DDF" w:rsidP="0005165F">
            <w:pPr>
              <w:jc w:val="right"/>
              <w:rPr>
                <w:color w:val="auto"/>
                <w:sz w:val="26"/>
                <w:szCs w:val="26"/>
                <w:lang w:val="en-US"/>
              </w:rPr>
            </w:pPr>
            <w:r>
              <w:rPr>
                <w:color w:val="auto"/>
                <w:sz w:val="26"/>
                <w:szCs w:val="26"/>
                <w:lang w:val="en-US"/>
              </w:rPr>
              <w:t>21.411</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có múi</w:t>
            </w:r>
          </w:p>
        </w:tc>
        <w:tc>
          <w:tcPr>
            <w:tcW w:w="3828" w:type="dxa"/>
            <w:shd w:val="clear" w:color="auto" w:fill="auto"/>
            <w:vAlign w:val="center"/>
          </w:tcPr>
          <w:p w:rsidR="00410962" w:rsidRPr="00C941F5" w:rsidRDefault="00A60C07" w:rsidP="0005165F">
            <w:pPr>
              <w:rPr>
                <w:color w:val="auto"/>
                <w:sz w:val="26"/>
                <w:szCs w:val="26"/>
              </w:rPr>
            </w:pPr>
            <w:r w:rsidRPr="00C941F5">
              <w:rPr>
                <w:color w:val="auto"/>
                <w:sz w:val="26"/>
                <w:szCs w:val="26"/>
              </w:rPr>
              <w:t xml:space="preserve">Ra cơi, PT thân lá </w:t>
            </w:r>
          </w:p>
        </w:tc>
        <w:tc>
          <w:tcPr>
            <w:tcW w:w="1842" w:type="dxa"/>
            <w:shd w:val="clear" w:color="auto" w:fill="auto"/>
            <w:vAlign w:val="center"/>
          </w:tcPr>
          <w:p w:rsidR="00410962" w:rsidRPr="008A3B1D" w:rsidRDefault="00794DDF" w:rsidP="008C5AE6">
            <w:pPr>
              <w:jc w:val="right"/>
              <w:rPr>
                <w:color w:val="auto"/>
                <w:sz w:val="26"/>
                <w:szCs w:val="26"/>
                <w:lang w:val="en-US"/>
              </w:rPr>
            </w:pPr>
            <w:r>
              <w:rPr>
                <w:color w:val="auto"/>
                <w:sz w:val="26"/>
                <w:szCs w:val="26"/>
                <w:lang w:val="en-US"/>
              </w:rPr>
              <w:t>107.432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rau màu</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 xml:space="preserve">Các giai đoạn </w:t>
            </w:r>
          </w:p>
        </w:tc>
        <w:tc>
          <w:tcPr>
            <w:tcW w:w="1842" w:type="dxa"/>
            <w:shd w:val="clear" w:color="auto" w:fill="auto"/>
            <w:vAlign w:val="center"/>
          </w:tcPr>
          <w:p w:rsidR="00410962" w:rsidRPr="008A3B1D" w:rsidRDefault="00794DDF" w:rsidP="0005165F">
            <w:pPr>
              <w:jc w:val="right"/>
              <w:rPr>
                <w:color w:val="auto"/>
                <w:sz w:val="26"/>
                <w:szCs w:val="26"/>
                <w:lang w:val="en-US"/>
              </w:rPr>
            </w:pPr>
            <w:r>
              <w:rPr>
                <w:color w:val="auto"/>
                <w:sz w:val="26"/>
                <w:szCs w:val="26"/>
                <w:lang w:val="en-US"/>
              </w:rPr>
              <w:t>60.052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thanh long</w:t>
            </w:r>
          </w:p>
        </w:tc>
        <w:tc>
          <w:tcPr>
            <w:tcW w:w="3828" w:type="dxa"/>
            <w:shd w:val="clear" w:color="auto" w:fill="auto"/>
            <w:vAlign w:val="center"/>
          </w:tcPr>
          <w:p w:rsidR="00410962" w:rsidRPr="009636FC" w:rsidRDefault="00410962" w:rsidP="0005165F">
            <w:pPr>
              <w:tabs>
                <w:tab w:val="left" w:pos="1428"/>
              </w:tabs>
              <w:rPr>
                <w:color w:val="auto"/>
                <w:sz w:val="26"/>
                <w:szCs w:val="26"/>
              </w:rPr>
            </w:pPr>
            <w:r w:rsidRPr="009636FC">
              <w:rPr>
                <w:color w:val="auto"/>
                <w:sz w:val="26"/>
                <w:szCs w:val="26"/>
              </w:rPr>
              <w:t>Ra hoa - thu hoạch</w:t>
            </w:r>
          </w:p>
        </w:tc>
        <w:tc>
          <w:tcPr>
            <w:tcW w:w="1842" w:type="dxa"/>
            <w:shd w:val="clear" w:color="auto" w:fill="auto"/>
            <w:vAlign w:val="center"/>
          </w:tcPr>
          <w:p w:rsidR="00410962" w:rsidRPr="008A3B1D" w:rsidRDefault="00794DDF" w:rsidP="0005165F">
            <w:pPr>
              <w:jc w:val="right"/>
              <w:rPr>
                <w:color w:val="auto"/>
                <w:sz w:val="26"/>
                <w:szCs w:val="26"/>
                <w:lang w:val="en-US"/>
              </w:rPr>
            </w:pPr>
            <w:r>
              <w:rPr>
                <w:color w:val="auto"/>
                <w:sz w:val="26"/>
                <w:szCs w:val="26"/>
                <w:lang w:val="en-US"/>
              </w:rPr>
              <w:t>23.092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nhãn</w:t>
            </w:r>
          </w:p>
        </w:tc>
        <w:tc>
          <w:tcPr>
            <w:tcW w:w="3828" w:type="dxa"/>
            <w:shd w:val="clear" w:color="auto" w:fill="auto"/>
            <w:vAlign w:val="bottom"/>
          </w:tcPr>
          <w:p w:rsidR="00410962" w:rsidRPr="004E7FCD" w:rsidRDefault="004E7FCD" w:rsidP="0005165F">
            <w:pPr>
              <w:rPr>
                <w:color w:val="auto"/>
                <w:sz w:val="26"/>
                <w:szCs w:val="26"/>
                <w:lang w:val="en-US"/>
              </w:rPr>
            </w:pPr>
            <w:r>
              <w:rPr>
                <w:color w:val="auto"/>
                <w:sz w:val="26"/>
                <w:szCs w:val="26"/>
                <w:lang w:val="en-US"/>
              </w:rPr>
              <w:t xml:space="preserve">Ra cơi, PTTL </w:t>
            </w:r>
          </w:p>
        </w:tc>
        <w:tc>
          <w:tcPr>
            <w:tcW w:w="1842" w:type="dxa"/>
            <w:shd w:val="clear" w:color="auto" w:fill="auto"/>
            <w:vAlign w:val="bottom"/>
          </w:tcPr>
          <w:p w:rsidR="00410962" w:rsidRPr="008A3B1D" w:rsidRDefault="00410962" w:rsidP="00500164">
            <w:pPr>
              <w:jc w:val="right"/>
              <w:rPr>
                <w:color w:val="auto"/>
                <w:sz w:val="26"/>
                <w:szCs w:val="26"/>
                <w:lang w:val="en-US"/>
              </w:rPr>
            </w:pPr>
            <w:r>
              <w:rPr>
                <w:color w:val="auto"/>
                <w:sz w:val="26"/>
                <w:szCs w:val="26"/>
                <w:lang w:val="en-US"/>
              </w:rPr>
              <w:t>29.</w:t>
            </w:r>
            <w:r w:rsidR="00500164">
              <w:rPr>
                <w:color w:val="auto"/>
                <w:sz w:val="26"/>
                <w:szCs w:val="26"/>
                <w:lang w:val="en-US"/>
              </w:rPr>
              <w:t>720</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cà phê</w:t>
            </w:r>
          </w:p>
        </w:tc>
        <w:tc>
          <w:tcPr>
            <w:tcW w:w="3828" w:type="dxa"/>
            <w:shd w:val="clear" w:color="auto" w:fill="auto"/>
            <w:vAlign w:val="bottom"/>
          </w:tcPr>
          <w:p w:rsidR="00410962" w:rsidRPr="009636FC" w:rsidRDefault="00F3132A" w:rsidP="004102EB">
            <w:pPr>
              <w:rPr>
                <w:color w:val="auto"/>
                <w:sz w:val="26"/>
                <w:szCs w:val="26"/>
              </w:rPr>
            </w:pPr>
            <w:r>
              <w:rPr>
                <w:color w:val="auto"/>
                <w:sz w:val="26"/>
                <w:szCs w:val="26"/>
                <w:lang w:val="en-US"/>
              </w:rPr>
              <w:t>N</w:t>
            </w:r>
            <w:r w:rsidR="00410962" w:rsidRPr="009636FC">
              <w:rPr>
                <w:color w:val="auto"/>
                <w:sz w:val="26"/>
                <w:szCs w:val="26"/>
              </w:rPr>
              <w:t>uôi quả</w:t>
            </w:r>
          </w:p>
        </w:tc>
        <w:tc>
          <w:tcPr>
            <w:tcW w:w="1842" w:type="dxa"/>
            <w:shd w:val="clear" w:color="auto" w:fill="auto"/>
            <w:vAlign w:val="bottom"/>
          </w:tcPr>
          <w:p w:rsidR="00410962" w:rsidRPr="00794DDF" w:rsidRDefault="00794DDF" w:rsidP="0005165F">
            <w:pPr>
              <w:jc w:val="right"/>
              <w:rPr>
                <w:color w:val="auto"/>
                <w:sz w:val="26"/>
                <w:szCs w:val="26"/>
                <w:lang w:val="en-US"/>
              </w:rPr>
            </w:pPr>
            <w:r>
              <w:rPr>
                <w:color w:val="auto"/>
                <w:sz w:val="26"/>
                <w:szCs w:val="26"/>
                <w:lang w:val="en-US"/>
              </w:rPr>
              <w:t>35.787</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hồ tiêu</w:t>
            </w:r>
          </w:p>
        </w:tc>
        <w:tc>
          <w:tcPr>
            <w:tcW w:w="3828" w:type="dxa"/>
            <w:shd w:val="clear" w:color="auto" w:fill="auto"/>
            <w:vAlign w:val="bottom"/>
          </w:tcPr>
          <w:p w:rsidR="00410962" w:rsidRPr="009636FC" w:rsidRDefault="004102EB" w:rsidP="00500164">
            <w:pPr>
              <w:rPr>
                <w:color w:val="auto"/>
                <w:sz w:val="26"/>
                <w:szCs w:val="26"/>
              </w:rPr>
            </w:pPr>
            <w:r>
              <w:rPr>
                <w:color w:val="auto"/>
                <w:sz w:val="26"/>
                <w:szCs w:val="26"/>
                <w:lang w:val="en-US"/>
              </w:rPr>
              <w:t>N</w:t>
            </w:r>
            <w:r w:rsidR="00410962" w:rsidRPr="009636FC">
              <w:rPr>
                <w:color w:val="auto"/>
                <w:sz w:val="26"/>
                <w:szCs w:val="26"/>
              </w:rPr>
              <w:t xml:space="preserve">uôi quả  </w:t>
            </w:r>
          </w:p>
        </w:tc>
        <w:tc>
          <w:tcPr>
            <w:tcW w:w="1842" w:type="dxa"/>
            <w:shd w:val="clear" w:color="auto" w:fill="auto"/>
            <w:vAlign w:val="bottom"/>
          </w:tcPr>
          <w:p w:rsidR="00410962" w:rsidRPr="00E0409E" w:rsidRDefault="00794DDF" w:rsidP="0005165F">
            <w:pPr>
              <w:jc w:val="right"/>
              <w:rPr>
                <w:color w:val="auto"/>
                <w:sz w:val="26"/>
                <w:szCs w:val="26"/>
                <w:lang w:val="en-US"/>
              </w:rPr>
            </w:pPr>
            <w:r>
              <w:rPr>
                <w:color w:val="auto"/>
                <w:sz w:val="26"/>
                <w:szCs w:val="26"/>
                <w:lang w:val="en-US"/>
              </w:rPr>
              <w:t>48.385</w:t>
            </w:r>
          </w:p>
        </w:tc>
      </w:tr>
      <w:tr w:rsidR="00410962" w:rsidRPr="009636FC">
        <w:trPr>
          <w:trHeight w:val="6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điều</w:t>
            </w:r>
          </w:p>
        </w:tc>
        <w:tc>
          <w:tcPr>
            <w:tcW w:w="3828" w:type="dxa"/>
            <w:shd w:val="clear" w:color="auto" w:fill="auto"/>
            <w:vAlign w:val="center"/>
          </w:tcPr>
          <w:p w:rsidR="00410962" w:rsidRPr="00A60C07" w:rsidRDefault="00F3132A" w:rsidP="0005165F">
            <w:pPr>
              <w:rPr>
                <w:color w:val="auto"/>
                <w:sz w:val="26"/>
                <w:szCs w:val="26"/>
                <w:lang w:val="en-US"/>
              </w:rPr>
            </w:pPr>
            <w:r>
              <w:rPr>
                <w:color w:val="auto"/>
                <w:sz w:val="26"/>
                <w:szCs w:val="26"/>
                <w:lang w:val="en-US"/>
              </w:rPr>
              <w:t>Đ</w:t>
            </w:r>
            <w:r w:rsidR="00A60C07">
              <w:rPr>
                <w:color w:val="auto"/>
                <w:sz w:val="26"/>
                <w:szCs w:val="26"/>
                <w:lang w:val="en-US"/>
              </w:rPr>
              <w:t>ậu quả</w:t>
            </w:r>
            <w:r>
              <w:rPr>
                <w:color w:val="auto"/>
                <w:sz w:val="26"/>
                <w:szCs w:val="26"/>
                <w:lang w:val="en-US"/>
              </w:rPr>
              <w:t xml:space="preserve">, nuôi quả non </w:t>
            </w:r>
          </w:p>
        </w:tc>
        <w:tc>
          <w:tcPr>
            <w:tcW w:w="1842" w:type="dxa"/>
            <w:shd w:val="clear" w:color="auto" w:fill="auto"/>
            <w:vAlign w:val="center"/>
          </w:tcPr>
          <w:p w:rsidR="00410962" w:rsidRPr="00E0409E" w:rsidRDefault="00794DDF" w:rsidP="0005165F">
            <w:pPr>
              <w:jc w:val="right"/>
              <w:rPr>
                <w:color w:val="auto"/>
                <w:sz w:val="26"/>
                <w:szCs w:val="26"/>
                <w:lang w:val="en-US"/>
              </w:rPr>
            </w:pPr>
            <w:r>
              <w:rPr>
                <w:color w:val="auto"/>
                <w:sz w:val="26"/>
                <w:szCs w:val="26"/>
                <w:lang w:val="en-US"/>
              </w:rPr>
              <w:t>188.780</w:t>
            </w:r>
          </w:p>
        </w:tc>
      </w:tr>
      <w:tr w:rsidR="00410962" w:rsidRPr="009636FC">
        <w:trPr>
          <w:trHeight w:val="30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dừa</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8C5AE6" w:rsidRDefault="00F64E85" w:rsidP="008C5AE6">
            <w:pPr>
              <w:jc w:val="right"/>
              <w:rPr>
                <w:color w:val="auto"/>
                <w:sz w:val="26"/>
                <w:szCs w:val="26"/>
                <w:lang w:val="en-US"/>
              </w:rPr>
            </w:pPr>
            <w:r>
              <w:rPr>
                <w:bCs w:val="0"/>
                <w:color w:val="auto"/>
                <w:sz w:val="26"/>
                <w:szCs w:val="26"/>
                <w:lang w:val="en-US"/>
              </w:rPr>
              <w:t>154.636</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sắn</w:t>
            </w:r>
          </w:p>
        </w:tc>
        <w:tc>
          <w:tcPr>
            <w:tcW w:w="3828" w:type="dxa"/>
            <w:shd w:val="clear" w:color="auto" w:fill="auto"/>
            <w:vAlign w:val="center"/>
          </w:tcPr>
          <w:p w:rsidR="00410962" w:rsidRPr="009636FC" w:rsidRDefault="008C5AE6" w:rsidP="0005165F">
            <w:pPr>
              <w:rPr>
                <w:color w:val="auto"/>
                <w:sz w:val="26"/>
                <w:szCs w:val="26"/>
                <w:lang w:val="en-US"/>
              </w:rPr>
            </w:pPr>
            <w:r>
              <w:rPr>
                <w:color w:val="auto"/>
                <w:sz w:val="26"/>
                <w:szCs w:val="26"/>
                <w:lang w:val="en-US"/>
              </w:rPr>
              <w:t xml:space="preserve">Nhiều giai đoạn </w:t>
            </w:r>
          </w:p>
        </w:tc>
        <w:tc>
          <w:tcPr>
            <w:tcW w:w="1842" w:type="dxa"/>
            <w:shd w:val="clear" w:color="auto" w:fill="auto"/>
            <w:vAlign w:val="center"/>
          </w:tcPr>
          <w:p w:rsidR="00410962" w:rsidRPr="008A3B1D" w:rsidRDefault="00794DDF" w:rsidP="0005165F">
            <w:pPr>
              <w:jc w:val="right"/>
              <w:rPr>
                <w:color w:val="auto"/>
                <w:sz w:val="26"/>
                <w:szCs w:val="26"/>
                <w:lang w:val="en-US"/>
              </w:rPr>
            </w:pPr>
            <w:r>
              <w:rPr>
                <w:color w:val="auto"/>
                <w:sz w:val="26"/>
                <w:szCs w:val="26"/>
                <w:lang w:val="en-US"/>
              </w:rPr>
              <w:t>51.841</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mía</w:t>
            </w:r>
          </w:p>
        </w:tc>
        <w:tc>
          <w:tcPr>
            <w:tcW w:w="3828" w:type="dxa"/>
            <w:shd w:val="clear" w:color="auto" w:fill="auto"/>
            <w:vAlign w:val="center"/>
          </w:tcPr>
          <w:p w:rsidR="00410962" w:rsidRPr="00C941F5" w:rsidRDefault="00410962" w:rsidP="0005165F">
            <w:pPr>
              <w:rPr>
                <w:color w:val="auto"/>
                <w:sz w:val="26"/>
                <w:szCs w:val="26"/>
              </w:rPr>
            </w:pPr>
            <w:r w:rsidRPr="009636FC">
              <w:rPr>
                <w:color w:val="auto"/>
                <w:sz w:val="26"/>
                <w:szCs w:val="26"/>
              </w:rPr>
              <w:t>Đẻ nhánh, vươn lóng</w:t>
            </w:r>
            <w:r w:rsidR="00A60C07" w:rsidRPr="00C941F5">
              <w:rPr>
                <w:color w:val="auto"/>
                <w:sz w:val="26"/>
                <w:szCs w:val="26"/>
              </w:rPr>
              <w:t xml:space="preserve">, thu hoạch </w:t>
            </w:r>
          </w:p>
        </w:tc>
        <w:tc>
          <w:tcPr>
            <w:tcW w:w="1842" w:type="dxa"/>
            <w:shd w:val="clear" w:color="auto" w:fill="auto"/>
            <w:vAlign w:val="center"/>
          </w:tcPr>
          <w:p w:rsidR="00410962" w:rsidRPr="008A3B1D" w:rsidRDefault="00794DDF" w:rsidP="00500164">
            <w:pPr>
              <w:jc w:val="right"/>
              <w:rPr>
                <w:color w:val="auto"/>
                <w:sz w:val="26"/>
                <w:szCs w:val="26"/>
                <w:lang w:val="en-US"/>
              </w:rPr>
            </w:pPr>
            <w:r>
              <w:rPr>
                <w:color w:val="auto"/>
                <w:sz w:val="26"/>
                <w:szCs w:val="26"/>
                <w:lang w:val="en-US"/>
              </w:rPr>
              <w:t>26.597</w:t>
            </w:r>
          </w:p>
        </w:tc>
      </w:tr>
    </w:tbl>
    <w:p w:rsidR="00E2296A" w:rsidRDefault="00E2296A" w:rsidP="00C941F5">
      <w:pPr>
        <w:spacing w:before="60" w:line="336" w:lineRule="auto"/>
        <w:jc w:val="both"/>
        <w:rPr>
          <w:rFonts w:eastAsia="Calibri"/>
          <w:i/>
          <w:color w:val="auto"/>
          <w:sz w:val="26"/>
          <w:szCs w:val="26"/>
          <w:lang w:val="en-US"/>
        </w:rPr>
      </w:pPr>
    </w:p>
    <w:p w:rsidR="00794DDF" w:rsidRPr="00794DDF" w:rsidRDefault="00794DDF" w:rsidP="00C941F5">
      <w:pPr>
        <w:spacing w:before="60" w:line="336" w:lineRule="auto"/>
        <w:jc w:val="both"/>
        <w:rPr>
          <w:rFonts w:eastAsia="Calibri"/>
          <w:i/>
          <w:color w:val="auto"/>
          <w:sz w:val="26"/>
          <w:szCs w:val="26"/>
          <w:lang w:val="en-US"/>
        </w:rPr>
      </w:pPr>
      <w:r>
        <w:rPr>
          <w:rFonts w:eastAsia="Calibri"/>
          <w:i/>
          <w:color w:val="auto"/>
          <w:sz w:val="26"/>
          <w:szCs w:val="26"/>
          <w:lang w:val="en-US"/>
        </w:rPr>
        <w:lastRenderedPageBreak/>
        <w:tab/>
        <w:t xml:space="preserve">Tổng diện tích lúa đông xuân bị nhiễm mặn là 13.298,66 ha (Vĩnh Long, Bạc Liêu, Kiên Giang, Bến Tre, Sóc Trăng, Trà Vinh) trong đó có 7.122,5 ha bị thiệt hại với tỷ lệ trên 70% (Kiên Giang, Bến Tre, Sóc Trắng, Trà Vinh). </w:t>
      </w:r>
    </w:p>
    <w:p w:rsidR="00AB2F8E" w:rsidRPr="00C941F5" w:rsidRDefault="00AB2F8E" w:rsidP="009636FC">
      <w:pPr>
        <w:tabs>
          <w:tab w:val="left" w:pos="7088"/>
        </w:tabs>
        <w:jc w:val="center"/>
        <w:rPr>
          <w:b/>
          <w:color w:val="C00000"/>
          <w:sz w:val="26"/>
          <w:szCs w:val="26"/>
        </w:rPr>
      </w:pPr>
    </w:p>
    <w:p w:rsidR="00504EAB" w:rsidRPr="00A700D3" w:rsidRDefault="00F06E21">
      <w:pPr>
        <w:tabs>
          <w:tab w:val="left" w:pos="7088"/>
        </w:tabs>
        <w:jc w:val="center"/>
        <w:rPr>
          <w:b/>
          <w:color w:val="auto"/>
          <w:sz w:val="26"/>
          <w:szCs w:val="26"/>
        </w:rPr>
      </w:pPr>
      <w:r w:rsidRPr="00A700D3">
        <w:rPr>
          <w:b/>
          <w:color w:val="auto"/>
          <w:sz w:val="26"/>
          <w:szCs w:val="26"/>
        </w:rPr>
        <w:t>Phần thứ 2</w:t>
      </w:r>
    </w:p>
    <w:p w:rsidR="00504EAB" w:rsidRPr="00A700D3" w:rsidRDefault="00F06E21">
      <w:pPr>
        <w:tabs>
          <w:tab w:val="left" w:pos="7088"/>
        </w:tabs>
        <w:jc w:val="center"/>
        <w:rPr>
          <w:b/>
          <w:color w:val="auto"/>
          <w:sz w:val="26"/>
          <w:szCs w:val="26"/>
        </w:rPr>
      </w:pPr>
      <w:r w:rsidRPr="00A700D3">
        <w:rPr>
          <w:b/>
          <w:color w:val="auto"/>
          <w:sz w:val="26"/>
          <w:szCs w:val="26"/>
        </w:rPr>
        <w:t>SINH VẬT GÂY HẠI CÂY TRỒNG</w:t>
      </w:r>
    </w:p>
    <w:p w:rsidR="00504EAB" w:rsidRPr="00A700D3" w:rsidRDefault="00504EAB">
      <w:pPr>
        <w:tabs>
          <w:tab w:val="left" w:pos="7088"/>
        </w:tabs>
        <w:jc w:val="center"/>
        <w:rPr>
          <w:b/>
          <w:color w:val="auto"/>
          <w:sz w:val="26"/>
          <w:szCs w:val="26"/>
        </w:rPr>
      </w:pPr>
    </w:p>
    <w:p w:rsidR="00504EAB" w:rsidRPr="0005165F" w:rsidRDefault="00F06E21" w:rsidP="0005165F">
      <w:pPr>
        <w:tabs>
          <w:tab w:val="left" w:pos="7088"/>
        </w:tabs>
        <w:spacing w:before="40"/>
        <w:ind w:firstLine="720"/>
        <w:jc w:val="both"/>
        <w:rPr>
          <w:b/>
          <w:color w:val="auto"/>
          <w:spacing w:val="-6"/>
          <w:sz w:val="26"/>
          <w:szCs w:val="26"/>
        </w:rPr>
      </w:pPr>
      <w:r w:rsidRPr="0005165F">
        <w:rPr>
          <w:b/>
          <w:color w:val="auto"/>
          <w:spacing w:val="-6"/>
          <w:sz w:val="26"/>
          <w:szCs w:val="26"/>
        </w:rPr>
        <w:t>I. TÌNH HÌNH SINH VẬT GÂY HẠI VÀ BIỆN PHÁP CHỈ ĐẠO, THỰC HIỆN</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 Tình hình sinh vật gây hại cây trồng</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1.1. Cây lúa</w:t>
      </w:r>
    </w:p>
    <w:p w:rsidR="00504EAB" w:rsidRPr="0005165F" w:rsidRDefault="00F06E21" w:rsidP="0005165F">
      <w:pPr>
        <w:spacing w:before="40"/>
        <w:ind w:firstLine="720"/>
        <w:jc w:val="both"/>
        <w:rPr>
          <w:color w:val="auto"/>
          <w:sz w:val="26"/>
          <w:szCs w:val="26"/>
        </w:rPr>
      </w:pPr>
      <w:bookmarkStart w:id="1" w:name="_30j0zll" w:colFirst="0" w:colLast="0"/>
      <w:bookmarkEnd w:id="1"/>
      <w:r w:rsidRPr="0005165F">
        <w:rPr>
          <w:b/>
          <w:i/>
          <w:color w:val="auto"/>
          <w:sz w:val="26"/>
          <w:szCs w:val="26"/>
        </w:rPr>
        <w:t>- Rầy hại lúa</w:t>
      </w:r>
      <w:r w:rsidRPr="0005165F">
        <w:rPr>
          <w:i/>
          <w:color w:val="auto"/>
          <w:sz w:val="26"/>
          <w:szCs w:val="26"/>
        </w:rPr>
        <w:t>:</w:t>
      </w:r>
      <w:r w:rsidRPr="0005165F">
        <w:rPr>
          <w:color w:val="auto"/>
          <w:sz w:val="26"/>
          <w:szCs w:val="26"/>
        </w:rPr>
        <w:t xml:space="preserve"> Diện tích nhiễm </w:t>
      </w:r>
      <w:r w:rsidR="00F3132A">
        <w:rPr>
          <w:color w:val="auto"/>
          <w:sz w:val="26"/>
          <w:szCs w:val="26"/>
          <w:lang w:val="en-US"/>
        </w:rPr>
        <w:t>11.</w:t>
      </w:r>
      <w:r w:rsidR="00EF48B1">
        <w:rPr>
          <w:color w:val="auto"/>
          <w:sz w:val="26"/>
          <w:szCs w:val="26"/>
          <w:lang w:val="en-US"/>
        </w:rPr>
        <w:t>721</w:t>
      </w:r>
      <w:r w:rsidRPr="0005165F">
        <w:rPr>
          <w:color w:val="auto"/>
          <w:sz w:val="26"/>
          <w:szCs w:val="26"/>
        </w:rPr>
        <w:t xml:space="preserve"> ha (</w:t>
      </w:r>
      <w:r w:rsidR="00EF48B1">
        <w:rPr>
          <w:color w:val="auto"/>
          <w:sz w:val="26"/>
          <w:szCs w:val="26"/>
          <w:lang w:val="en-US"/>
        </w:rPr>
        <w:t>tăng 429</w:t>
      </w:r>
      <w:r w:rsidRPr="0005165F">
        <w:rPr>
          <w:color w:val="auto"/>
          <w:sz w:val="26"/>
          <w:szCs w:val="26"/>
        </w:rPr>
        <w:t xml:space="preserve"> ha so với kỳ trước, </w:t>
      </w:r>
      <w:r w:rsidR="00EE152A" w:rsidRPr="00C941F5">
        <w:rPr>
          <w:color w:val="auto"/>
          <w:sz w:val="26"/>
          <w:szCs w:val="26"/>
        </w:rPr>
        <w:t xml:space="preserve">giảm </w:t>
      </w:r>
      <w:r w:rsidR="00EF48B1">
        <w:rPr>
          <w:color w:val="auto"/>
          <w:sz w:val="26"/>
          <w:szCs w:val="26"/>
          <w:lang w:val="en-US"/>
        </w:rPr>
        <w:t>32.512</w:t>
      </w:r>
      <w:r w:rsidRPr="0005165F">
        <w:rPr>
          <w:color w:val="auto"/>
          <w:sz w:val="26"/>
          <w:szCs w:val="26"/>
        </w:rPr>
        <w:t xml:space="preserve"> ha so với CKNT</w:t>
      </w:r>
      <w:r w:rsidR="000A0F36" w:rsidRPr="000A0F36">
        <w:rPr>
          <w:color w:val="auto"/>
          <w:sz w:val="26"/>
          <w:szCs w:val="26"/>
        </w:rPr>
        <w:t>)</w:t>
      </w:r>
      <w:r w:rsidRPr="0005165F">
        <w:rPr>
          <w:color w:val="auto"/>
          <w:sz w:val="26"/>
          <w:szCs w:val="26"/>
        </w:rPr>
        <w:t>. Phân bố chủ yếu tại các tỉnh Kiên Giang, An Giang, Vĩnh Long, Tiền Giang</w:t>
      </w:r>
      <w:r w:rsidR="00E44D85" w:rsidRPr="00C941F5">
        <w:rPr>
          <w:color w:val="auto"/>
          <w:sz w:val="26"/>
          <w:szCs w:val="26"/>
        </w:rPr>
        <w:t>, Bình Thuận, Lâm Đồng</w:t>
      </w:r>
      <w:r w:rsidRPr="0005165F">
        <w:rPr>
          <w:color w:val="auto"/>
          <w:sz w:val="26"/>
          <w:szCs w:val="26"/>
        </w:rPr>
        <w:t>...</w:t>
      </w:r>
    </w:p>
    <w:p w:rsidR="00504EAB" w:rsidRPr="0005165F" w:rsidRDefault="00F06E21" w:rsidP="0005165F">
      <w:pPr>
        <w:spacing w:before="40"/>
        <w:ind w:firstLine="720"/>
        <w:jc w:val="both"/>
        <w:rPr>
          <w:color w:val="auto"/>
          <w:sz w:val="26"/>
          <w:szCs w:val="26"/>
        </w:rPr>
      </w:pPr>
      <w:r w:rsidRPr="0005165F">
        <w:rPr>
          <w:b/>
          <w:i/>
          <w:color w:val="auto"/>
          <w:sz w:val="26"/>
          <w:szCs w:val="26"/>
        </w:rPr>
        <w:t>- Bệnh đạo ôn</w:t>
      </w:r>
    </w:p>
    <w:p w:rsidR="00504EAB" w:rsidRPr="0005165F" w:rsidRDefault="00F06E21" w:rsidP="0005165F">
      <w:pPr>
        <w:widowControl w:val="0"/>
        <w:tabs>
          <w:tab w:val="left" w:pos="0"/>
          <w:tab w:val="left" w:pos="851"/>
          <w:tab w:val="left" w:pos="993"/>
          <w:tab w:val="left" w:pos="7088"/>
        </w:tabs>
        <w:spacing w:before="40"/>
        <w:ind w:firstLine="720"/>
        <w:jc w:val="both"/>
        <w:rPr>
          <w:color w:val="auto"/>
          <w:sz w:val="26"/>
          <w:szCs w:val="26"/>
        </w:rPr>
      </w:pPr>
      <w:bookmarkStart w:id="2" w:name="_1fob9te" w:colFirst="0" w:colLast="0"/>
      <w:bookmarkEnd w:id="2"/>
      <w:r w:rsidRPr="0005165F">
        <w:rPr>
          <w:i/>
          <w:color w:val="auto"/>
          <w:sz w:val="26"/>
          <w:szCs w:val="26"/>
        </w:rPr>
        <w:t xml:space="preserve">+ Bệnh đạo ôn hại lá: </w:t>
      </w:r>
      <w:r w:rsidRPr="0005165F">
        <w:rPr>
          <w:color w:val="auto"/>
          <w:sz w:val="26"/>
          <w:szCs w:val="26"/>
        </w:rPr>
        <w:t xml:space="preserve">Diện tích nhiễm </w:t>
      </w:r>
      <w:r w:rsidR="00EF48B1">
        <w:rPr>
          <w:color w:val="auto"/>
          <w:sz w:val="26"/>
          <w:szCs w:val="26"/>
          <w:lang w:val="en-US"/>
        </w:rPr>
        <w:t>15.056</w:t>
      </w:r>
      <w:r w:rsidRPr="0005165F">
        <w:rPr>
          <w:color w:val="auto"/>
          <w:sz w:val="26"/>
          <w:szCs w:val="26"/>
        </w:rPr>
        <w:t xml:space="preserve"> ha (</w:t>
      </w:r>
      <w:r w:rsidR="00EF48B1">
        <w:rPr>
          <w:color w:val="auto"/>
          <w:sz w:val="26"/>
          <w:szCs w:val="26"/>
          <w:lang w:val="en-US"/>
        </w:rPr>
        <w:t>tăng 697</w:t>
      </w:r>
      <w:r w:rsidR="00C87832" w:rsidRPr="00C941F5">
        <w:rPr>
          <w:color w:val="auto"/>
          <w:sz w:val="26"/>
          <w:szCs w:val="26"/>
        </w:rPr>
        <w:t xml:space="preserve"> </w:t>
      </w:r>
      <w:r w:rsidRPr="0005165F">
        <w:rPr>
          <w:color w:val="auto"/>
          <w:sz w:val="26"/>
          <w:szCs w:val="26"/>
        </w:rPr>
        <w:t xml:space="preserve">ha so với kỳ trước, </w:t>
      </w:r>
      <w:r w:rsidR="0018613F">
        <w:rPr>
          <w:color w:val="auto"/>
          <w:sz w:val="26"/>
          <w:szCs w:val="26"/>
          <w:lang w:val="en-US"/>
        </w:rPr>
        <w:t xml:space="preserve">giảm </w:t>
      </w:r>
      <w:r w:rsidR="00EF48B1">
        <w:rPr>
          <w:color w:val="auto"/>
          <w:sz w:val="26"/>
          <w:szCs w:val="26"/>
          <w:lang w:val="en-US"/>
        </w:rPr>
        <w:t>1.667</w:t>
      </w:r>
      <w:r w:rsidR="00527AF4" w:rsidRPr="0005165F">
        <w:rPr>
          <w:color w:val="auto"/>
          <w:sz w:val="26"/>
          <w:szCs w:val="26"/>
        </w:rPr>
        <w:t xml:space="preserve"> ha so với CKNT)</w:t>
      </w:r>
      <w:r w:rsidR="00527AF4" w:rsidRPr="00C941F5">
        <w:rPr>
          <w:color w:val="auto"/>
          <w:sz w:val="26"/>
          <w:szCs w:val="26"/>
        </w:rPr>
        <w:t>,</w:t>
      </w:r>
      <w:r w:rsidR="0071269E" w:rsidRPr="00C941F5">
        <w:rPr>
          <w:color w:val="auto"/>
          <w:sz w:val="26"/>
          <w:szCs w:val="26"/>
        </w:rPr>
        <w:t xml:space="preserve"> </w:t>
      </w:r>
      <w:r w:rsidR="00527AF4" w:rsidRPr="00C941F5">
        <w:rPr>
          <w:color w:val="auto"/>
          <w:sz w:val="26"/>
          <w:szCs w:val="26"/>
        </w:rPr>
        <w:t xml:space="preserve">phòng trừ </w:t>
      </w:r>
      <w:r w:rsidR="00635DE3">
        <w:rPr>
          <w:color w:val="auto"/>
          <w:sz w:val="26"/>
          <w:szCs w:val="26"/>
          <w:lang w:val="en-US"/>
        </w:rPr>
        <w:t>1</w:t>
      </w:r>
      <w:r w:rsidR="00EF48B1">
        <w:rPr>
          <w:color w:val="auto"/>
          <w:sz w:val="26"/>
          <w:szCs w:val="26"/>
          <w:lang w:val="en-US"/>
        </w:rPr>
        <w:t>.857</w:t>
      </w:r>
      <w:r w:rsidR="00635DE3">
        <w:rPr>
          <w:color w:val="auto"/>
          <w:sz w:val="26"/>
          <w:szCs w:val="26"/>
          <w:lang w:val="en-US"/>
        </w:rPr>
        <w:t xml:space="preserve"> </w:t>
      </w:r>
      <w:r w:rsidR="00527AF4" w:rsidRPr="00C941F5">
        <w:rPr>
          <w:color w:val="auto"/>
          <w:sz w:val="26"/>
          <w:szCs w:val="26"/>
        </w:rPr>
        <w:t>ha.</w:t>
      </w:r>
      <w:r w:rsidRPr="0005165F">
        <w:rPr>
          <w:color w:val="auto"/>
          <w:sz w:val="26"/>
          <w:szCs w:val="26"/>
        </w:rPr>
        <w:t xml:space="preserve"> Phân bố chủ yếu tại các tỉnh đồng bằng sông Cửu Long và </w:t>
      </w:r>
      <w:bookmarkStart w:id="3" w:name="OLE_LINK38"/>
      <w:bookmarkStart w:id="4" w:name="OLE_LINK39"/>
      <w:r w:rsidRPr="0005165F">
        <w:rPr>
          <w:color w:val="auto"/>
          <w:sz w:val="26"/>
          <w:szCs w:val="26"/>
        </w:rPr>
        <w:t>các tỉnh Duyên Hải nam Trung bộ</w:t>
      </w:r>
      <w:bookmarkEnd w:id="3"/>
      <w:bookmarkEnd w:id="4"/>
      <w:r w:rsidRPr="0005165F">
        <w:rPr>
          <w:color w:val="auto"/>
          <w:sz w:val="26"/>
          <w:szCs w:val="26"/>
        </w:rPr>
        <w:t>.</w:t>
      </w:r>
    </w:p>
    <w:p w:rsidR="00504EAB" w:rsidRPr="0005165F" w:rsidRDefault="00F06E21" w:rsidP="0005165F">
      <w:pPr>
        <w:widowControl w:val="0"/>
        <w:spacing w:before="40"/>
        <w:ind w:firstLine="720"/>
        <w:jc w:val="both"/>
        <w:rPr>
          <w:color w:val="auto"/>
          <w:sz w:val="26"/>
          <w:szCs w:val="26"/>
        </w:rPr>
      </w:pPr>
      <w:r w:rsidRPr="0005165F">
        <w:rPr>
          <w:i/>
          <w:color w:val="auto"/>
          <w:sz w:val="26"/>
          <w:szCs w:val="26"/>
        </w:rPr>
        <w:t xml:space="preserve">+ Bệnh đạo ôn cổ bông: </w:t>
      </w:r>
      <w:r w:rsidRPr="0005165F">
        <w:rPr>
          <w:color w:val="auto"/>
          <w:sz w:val="26"/>
          <w:szCs w:val="26"/>
        </w:rPr>
        <w:t xml:space="preserve">Diện tích nhiễm </w:t>
      </w:r>
      <w:r w:rsidR="00EF48B1">
        <w:rPr>
          <w:color w:val="auto"/>
          <w:sz w:val="26"/>
          <w:szCs w:val="26"/>
          <w:lang w:val="en-US"/>
        </w:rPr>
        <w:t>8.464</w:t>
      </w:r>
      <w:r w:rsidRPr="0005165F">
        <w:rPr>
          <w:color w:val="auto"/>
          <w:sz w:val="26"/>
          <w:szCs w:val="26"/>
        </w:rPr>
        <w:t xml:space="preserve"> ha (</w:t>
      </w:r>
      <w:r w:rsidR="002E4369">
        <w:rPr>
          <w:color w:val="auto"/>
          <w:sz w:val="26"/>
          <w:szCs w:val="26"/>
          <w:lang w:val="en-US"/>
        </w:rPr>
        <w:t>tăng 1.</w:t>
      </w:r>
      <w:r w:rsidR="00EF48B1">
        <w:rPr>
          <w:color w:val="auto"/>
          <w:sz w:val="26"/>
          <w:szCs w:val="26"/>
          <w:lang w:val="en-US"/>
        </w:rPr>
        <w:t>247</w:t>
      </w:r>
      <w:r w:rsidR="00395EEA" w:rsidRPr="00C941F5">
        <w:rPr>
          <w:color w:val="auto"/>
          <w:sz w:val="26"/>
          <w:szCs w:val="26"/>
        </w:rPr>
        <w:t xml:space="preserve"> </w:t>
      </w:r>
      <w:r w:rsidRPr="0005165F">
        <w:rPr>
          <w:color w:val="auto"/>
          <w:sz w:val="26"/>
          <w:szCs w:val="26"/>
        </w:rPr>
        <w:t xml:space="preserve">ha so với kỳ trước, </w:t>
      </w:r>
      <w:r w:rsidR="00EF48B1">
        <w:rPr>
          <w:color w:val="auto"/>
          <w:sz w:val="26"/>
          <w:szCs w:val="26"/>
          <w:lang w:val="en-US"/>
        </w:rPr>
        <w:t>tăng 1.536</w:t>
      </w:r>
      <w:r w:rsidRPr="0005165F">
        <w:rPr>
          <w:color w:val="auto"/>
          <w:sz w:val="26"/>
          <w:szCs w:val="26"/>
        </w:rPr>
        <w:t xml:space="preserve"> ha so với CKNT). Tập trung các tỉnh phía Nam.</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khô vằn:</w:t>
      </w:r>
      <w:r w:rsidRPr="0005165F">
        <w:rPr>
          <w:color w:val="auto"/>
          <w:sz w:val="26"/>
          <w:szCs w:val="26"/>
        </w:rPr>
        <w:t xml:space="preserve"> Diện tích nhiễm </w:t>
      </w:r>
      <w:r w:rsidR="00EF48B1">
        <w:rPr>
          <w:color w:val="auto"/>
          <w:sz w:val="26"/>
          <w:szCs w:val="26"/>
          <w:lang w:val="en-US"/>
        </w:rPr>
        <w:t>1.215</w:t>
      </w:r>
      <w:r w:rsidRPr="0005165F">
        <w:rPr>
          <w:color w:val="auto"/>
          <w:sz w:val="26"/>
          <w:szCs w:val="26"/>
        </w:rPr>
        <w:t xml:space="preserve"> ha (</w:t>
      </w:r>
      <w:r w:rsidR="00EF48B1">
        <w:rPr>
          <w:color w:val="auto"/>
          <w:sz w:val="26"/>
          <w:szCs w:val="26"/>
          <w:lang w:val="en-US"/>
        </w:rPr>
        <w:t xml:space="preserve"> giảm 1.773</w:t>
      </w:r>
      <w:r w:rsidRPr="0005165F">
        <w:rPr>
          <w:color w:val="auto"/>
          <w:sz w:val="26"/>
          <w:szCs w:val="26"/>
        </w:rPr>
        <w:t xml:space="preserve"> ha so với kỳ trước, </w:t>
      </w:r>
      <w:r w:rsidR="000A0F36" w:rsidRPr="000A0F36">
        <w:rPr>
          <w:color w:val="auto"/>
          <w:sz w:val="26"/>
          <w:szCs w:val="26"/>
        </w:rPr>
        <w:t xml:space="preserve">tăng </w:t>
      </w:r>
      <w:r w:rsidR="00EF48B1">
        <w:rPr>
          <w:color w:val="auto"/>
          <w:sz w:val="26"/>
          <w:szCs w:val="26"/>
          <w:lang w:val="en-US"/>
        </w:rPr>
        <w:t>854 ha</w:t>
      </w:r>
      <w:r w:rsidRPr="0005165F">
        <w:rPr>
          <w:color w:val="auto"/>
          <w:sz w:val="26"/>
          <w:szCs w:val="26"/>
        </w:rPr>
        <w:t xml:space="preserve"> so với CKNT). Phân bố chủ yếu tại các tỉnh </w:t>
      </w:r>
      <w:r w:rsidR="00E44D85" w:rsidRPr="00C941F5">
        <w:rPr>
          <w:color w:val="auto"/>
          <w:sz w:val="26"/>
          <w:szCs w:val="26"/>
        </w:rPr>
        <w:t>Vĩnh Long,</w:t>
      </w:r>
      <w:r w:rsidR="00D45156">
        <w:rPr>
          <w:color w:val="auto"/>
          <w:sz w:val="26"/>
          <w:szCs w:val="26"/>
          <w:lang w:val="en-US"/>
        </w:rPr>
        <w:t xml:space="preserve"> Bạc Liêu, Tây Ninh,..</w:t>
      </w:r>
      <w:r w:rsidR="00E44D85" w:rsidRPr="00C941F5">
        <w:rPr>
          <w:color w:val="auto"/>
          <w:sz w:val="26"/>
          <w:szCs w:val="26"/>
        </w:rPr>
        <w:t xml:space="preserve">. </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đen lép hạt:</w:t>
      </w:r>
      <w:r w:rsidRPr="0005165F">
        <w:rPr>
          <w:color w:val="auto"/>
          <w:sz w:val="26"/>
          <w:szCs w:val="26"/>
        </w:rPr>
        <w:t xml:space="preserve"> Diện tích nhiễm </w:t>
      </w:r>
      <w:r w:rsidR="00EF48B1">
        <w:rPr>
          <w:color w:val="auto"/>
          <w:sz w:val="26"/>
          <w:szCs w:val="26"/>
          <w:lang w:val="en-US"/>
        </w:rPr>
        <w:t>20.534</w:t>
      </w:r>
      <w:r w:rsidRPr="0005165F">
        <w:rPr>
          <w:color w:val="auto"/>
          <w:sz w:val="26"/>
          <w:szCs w:val="26"/>
        </w:rPr>
        <w:t xml:space="preserve"> ha (</w:t>
      </w:r>
      <w:r w:rsidR="000A0F36" w:rsidRPr="000A0F36">
        <w:rPr>
          <w:color w:val="auto"/>
          <w:sz w:val="26"/>
          <w:szCs w:val="26"/>
        </w:rPr>
        <w:t xml:space="preserve">tăng </w:t>
      </w:r>
      <w:r w:rsidR="00EF48B1">
        <w:rPr>
          <w:color w:val="auto"/>
          <w:sz w:val="26"/>
          <w:szCs w:val="26"/>
          <w:lang w:val="en-US"/>
        </w:rPr>
        <w:t>5.468</w:t>
      </w:r>
      <w:r w:rsidRPr="0005165F">
        <w:rPr>
          <w:color w:val="auto"/>
          <w:sz w:val="26"/>
          <w:szCs w:val="26"/>
        </w:rPr>
        <w:t xml:space="preserve"> ha so với kỳ trước, </w:t>
      </w:r>
      <w:r w:rsidR="0018613F">
        <w:rPr>
          <w:color w:val="auto"/>
          <w:sz w:val="26"/>
          <w:szCs w:val="26"/>
          <w:lang w:val="en-US"/>
        </w:rPr>
        <w:t xml:space="preserve">tăng </w:t>
      </w:r>
      <w:r w:rsidR="00EF48B1">
        <w:rPr>
          <w:color w:val="auto"/>
          <w:sz w:val="26"/>
          <w:szCs w:val="26"/>
          <w:lang w:val="en-US"/>
        </w:rPr>
        <w:t>5.872</w:t>
      </w:r>
      <w:r w:rsidRPr="0005165F">
        <w:rPr>
          <w:color w:val="auto"/>
          <w:sz w:val="26"/>
          <w:szCs w:val="26"/>
        </w:rPr>
        <w:t xml:space="preserve"> ha so với CKNT). Phân bố chủ yếu tại các tỉnh </w:t>
      </w:r>
      <w:r w:rsidR="00D45156">
        <w:rPr>
          <w:color w:val="auto"/>
          <w:sz w:val="26"/>
          <w:szCs w:val="26"/>
          <w:lang w:val="en-US"/>
        </w:rPr>
        <w:t xml:space="preserve">Kiên Giang, Sóc Trăng, An Giang, Hậu Giang, </w:t>
      </w:r>
      <w:r w:rsidR="002E4369">
        <w:rPr>
          <w:color w:val="auto"/>
          <w:sz w:val="26"/>
          <w:szCs w:val="26"/>
          <w:lang w:val="en-US"/>
        </w:rPr>
        <w:t>Cà Mau</w:t>
      </w:r>
      <w:r w:rsidRPr="0005165F">
        <w:rPr>
          <w:color w:val="auto"/>
          <w:sz w:val="26"/>
          <w:szCs w:val="26"/>
        </w:rPr>
        <w:t>.</w:t>
      </w:r>
    </w:p>
    <w:p w:rsidR="00504EAB" w:rsidRPr="000A0F36" w:rsidRDefault="00F06E21" w:rsidP="0005165F">
      <w:pPr>
        <w:widowControl w:val="0"/>
        <w:tabs>
          <w:tab w:val="left" w:pos="0"/>
        </w:tabs>
        <w:spacing w:before="40"/>
        <w:ind w:firstLine="720"/>
        <w:jc w:val="both"/>
        <w:rPr>
          <w:color w:val="auto"/>
          <w:sz w:val="26"/>
          <w:szCs w:val="26"/>
          <w:lang w:val="en-US"/>
        </w:rPr>
      </w:pPr>
      <w:bookmarkStart w:id="5" w:name="_3znysh7" w:colFirst="0" w:colLast="0"/>
      <w:bookmarkEnd w:id="5"/>
      <w:r w:rsidRPr="0005165F">
        <w:rPr>
          <w:b/>
          <w:i/>
          <w:color w:val="auto"/>
          <w:sz w:val="26"/>
          <w:szCs w:val="26"/>
        </w:rPr>
        <w:t>- Bệnh bạc lá</w:t>
      </w:r>
      <w:r w:rsidRPr="0005165F">
        <w:rPr>
          <w:color w:val="auto"/>
          <w:sz w:val="26"/>
          <w:szCs w:val="26"/>
        </w:rPr>
        <w:t xml:space="preserve">: Diện tích nhiễm </w:t>
      </w:r>
      <w:r w:rsidR="007619F4">
        <w:rPr>
          <w:color w:val="auto"/>
          <w:sz w:val="26"/>
          <w:szCs w:val="26"/>
          <w:lang w:val="en-US"/>
        </w:rPr>
        <w:t>8.049</w:t>
      </w:r>
      <w:r w:rsidRPr="0005165F">
        <w:rPr>
          <w:color w:val="auto"/>
          <w:sz w:val="26"/>
          <w:szCs w:val="26"/>
        </w:rPr>
        <w:t xml:space="preserve"> ha (</w:t>
      </w:r>
      <w:r w:rsidR="007619F4">
        <w:rPr>
          <w:color w:val="auto"/>
          <w:sz w:val="26"/>
          <w:szCs w:val="26"/>
          <w:lang w:val="en-US"/>
        </w:rPr>
        <w:t xml:space="preserve"> giảm 3.403</w:t>
      </w:r>
      <w:r w:rsidRPr="0005165F">
        <w:rPr>
          <w:color w:val="auto"/>
          <w:sz w:val="26"/>
          <w:szCs w:val="26"/>
        </w:rPr>
        <w:t xml:space="preserve"> ha so với kỳ trước, </w:t>
      </w:r>
      <w:r w:rsidR="00635DE3">
        <w:rPr>
          <w:color w:val="auto"/>
          <w:sz w:val="26"/>
          <w:szCs w:val="26"/>
          <w:lang w:val="en-US"/>
        </w:rPr>
        <w:t xml:space="preserve">tăng </w:t>
      </w:r>
      <w:r w:rsidR="007619F4">
        <w:rPr>
          <w:color w:val="auto"/>
          <w:sz w:val="26"/>
          <w:szCs w:val="26"/>
          <w:lang w:val="en-US"/>
        </w:rPr>
        <w:t>1.639</w:t>
      </w:r>
      <w:r w:rsidR="00EE152A" w:rsidRPr="0005165F">
        <w:rPr>
          <w:color w:val="auto"/>
          <w:sz w:val="26"/>
          <w:szCs w:val="26"/>
        </w:rPr>
        <w:t xml:space="preserve"> ha so với CKNT)</w:t>
      </w:r>
      <w:r w:rsidRPr="0005165F">
        <w:rPr>
          <w:color w:val="auto"/>
          <w:sz w:val="26"/>
          <w:szCs w:val="26"/>
        </w:rPr>
        <w:t xml:space="preserve">. </w:t>
      </w:r>
      <w:bookmarkStart w:id="6" w:name="2et92p0" w:colFirst="0" w:colLast="0"/>
      <w:bookmarkStart w:id="7" w:name="tyjcwt" w:colFirst="0" w:colLast="0"/>
      <w:bookmarkEnd w:id="6"/>
      <w:bookmarkEnd w:id="7"/>
      <w:r w:rsidRPr="0005165F">
        <w:rPr>
          <w:color w:val="auto"/>
          <w:sz w:val="26"/>
          <w:szCs w:val="26"/>
        </w:rPr>
        <w:t>Phân bố ở các tỉnh Kiên Giang,</w:t>
      </w:r>
      <w:r w:rsidR="00E44D85" w:rsidRPr="0005165F">
        <w:rPr>
          <w:color w:val="auto"/>
          <w:sz w:val="26"/>
          <w:szCs w:val="26"/>
          <w:lang w:val="en-US"/>
        </w:rPr>
        <w:t xml:space="preserve"> Trà Vinh</w:t>
      </w:r>
      <w:r w:rsidR="000A0F36">
        <w:rPr>
          <w:color w:val="auto"/>
          <w:sz w:val="26"/>
          <w:szCs w:val="26"/>
        </w:rPr>
        <w:t>,…</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bookmarkStart w:id="8" w:name="_3dy6vkm" w:colFirst="0" w:colLast="0"/>
      <w:bookmarkEnd w:id="8"/>
      <w:r w:rsidRPr="0005165F">
        <w:rPr>
          <w:b/>
          <w:i/>
          <w:color w:val="auto"/>
          <w:sz w:val="26"/>
          <w:szCs w:val="26"/>
        </w:rPr>
        <w:t>- Sâu cuốn lá nhỏ:</w:t>
      </w:r>
      <w:r w:rsidRPr="0005165F">
        <w:rPr>
          <w:color w:val="auto"/>
          <w:sz w:val="26"/>
          <w:szCs w:val="26"/>
        </w:rPr>
        <w:t xml:space="preserve"> Diện tích</w:t>
      </w:r>
      <w:r w:rsidR="00A700D3" w:rsidRPr="00C941F5">
        <w:rPr>
          <w:color w:val="auto"/>
          <w:sz w:val="26"/>
          <w:szCs w:val="26"/>
        </w:rPr>
        <w:t xml:space="preserve"> nhiễm</w:t>
      </w:r>
      <w:r w:rsidRPr="0005165F">
        <w:rPr>
          <w:color w:val="auto"/>
          <w:sz w:val="26"/>
          <w:szCs w:val="26"/>
        </w:rPr>
        <w:t xml:space="preserve"> </w:t>
      </w:r>
      <w:r w:rsidR="007619F4">
        <w:rPr>
          <w:color w:val="auto"/>
          <w:sz w:val="26"/>
          <w:szCs w:val="26"/>
          <w:lang w:val="en-US"/>
        </w:rPr>
        <w:t>4.519</w:t>
      </w:r>
      <w:r w:rsidRPr="0005165F">
        <w:rPr>
          <w:color w:val="auto"/>
          <w:sz w:val="26"/>
          <w:szCs w:val="26"/>
        </w:rPr>
        <w:t xml:space="preserve"> ha (</w:t>
      </w:r>
      <w:r w:rsidR="007619F4">
        <w:rPr>
          <w:color w:val="auto"/>
          <w:sz w:val="26"/>
          <w:szCs w:val="26"/>
          <w:lang w:val="en-US"/>
        </w:rPr>
        <w:t xml:space="preserve"> giảm 7.354</w:t>
      </w:r>
      <w:r w:rsidRPr="0005165F">
        <w:rPr>
          <w:color w:val="auto"/>
          <w:sz w:val="26"/>
          <w:szCs w:val="26"/>
        </w:rPr>
        <w:t xml:space="preserve"> ha so với kỳ trước, </w:t>
      </w:r>
      <w:r w:rsidR="007619F4">
        <w:rPr>
          <w:color w:val="auto"/>
          <w:sz w:val="26"/>
          <w:szCs w:val="26"/>
          <w:lang w:val="en-US"/>
        </w:rPr>
        <w:t>giảm 4.289</w:t>
      </w:r>
      <w:r w:rsidR="00E44D85" w:rsidRPr="0005165F">
        <w:rPr>
          <w:color w:val="auto"/>
          <w:sz w:val="26"/>
          <w:szCs w:val="26"/>
        </w:rPr>
        <w:t xml:space="preserve"> ha so với CKNT)</w:t>
      </w:r>
      <w:r w:rsidRPr="0005165F">
        <w:rPr>
          <w:color w:val="auto"/>
          <w:sz w:val="26"/>
          <w:szCs w:val="26"/>
        </w:rPr>
        <w:t>. Tập trung tại tỉnh Kiên Giang, An Giang, Vĩnh Long,...</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r w:rsidRPr="0005165F">
        <w:rPr>
          <w:b/>
          <w:i/>
          <w:color w:val="auto"/>
          <w:sz w:val="26"/>
          <w:szCs w:val="26"/>
        </w:rPr>
        <w:t xml:space="preserve"> - Sâu đục thân</w:t>
      </w:r>
      <w:r w:rsidR="00A700D3" w:rsidRPr="0005165F">
        <w:rPr>
          <w:color w:val="auto"/>
          <w:sz w:val="26"/>
          <w:szCs w:val="26"/>
        </w:rPr>
        <w:t>: D</w:t>
      </w:r>
      <w:r w:rsidR="00A700D3" w:rsidRPr="00C941F5">
        <w:rPr>
          <w:color w:val="auto"/>
          <w:sz w:val="26"/>
          <w:szCs w:val="26"/>
        </w:rPr>
        <w:t>iện tích nhiễm</w:t>
      </w:r>
      <w:r w:rsidRPr="0005165F">
        <w:rPr>
          <w:color w:val="auto"/>
          <w:sz w:val="26"/>
          <w:szCs w:val="26"/>
        </w:rPr>
        <w:t xml:space="preserve"> </w:t>
      </w:r>
      <w:r w:rsidR="007619F4">
        <w:rPr>
          <w:color w:val="auto"/>
          <w:sz w:val="26"/>
          <w:szCs w:val="26"/>
          <w:lang w:val="en-US"/>
        </w:rPr>
        <w:t>532</w:t>
      </w:r>
      <w:r w:rsidRPr="0005165F">
        <w:rPr>
          <w:color w:val="auto"/>
          <w:sz w:val="26"/>
          <w:szCs w:val="26"/>
        </w:rPr>
        <w:t xml:space="preserve"> ha (</w:t>
      </w:r>
      <w:r w:rsidR="007619F4">
        <w:rPr>
          <w:color w:val="auto"/>
          <w:sz w:val="26"/>
          <w:szCs w:val="26"/>
          <w:lang w:val="en-US"/>
        </w:rPr>
        <w:t>tăng 92</w:t>
      </w:r>
      <w:r w:rsidR="00C87832" w:rsidRPr="00C941F5">
        <w:rPr>
          <w:color w:val="auto"/>
          <w:sz w:val="26"/>
          <w:szCs w:val="26"/>
        </w:rPr>
        <w:t xml:space="preserve"> </w:t>
      </w:r>
      <w:r w:rsidRPr="0005165F">
        <w:rPr>
          <w:color w:val="auto"/>
          <w:sz w:val="26"/>
          <w:szCs w:val="26"/>
        </w:rPr>
        <w:t xml:space="preserve"> ha so với kỳ trước, </w:t>
      </w:r>
      <w:r w:rsidR="00635DE3">
        <w:rPr>
          <w:color w:val="auto"/>
          <w:sz w:val="26"/>
          <w:szCs w:val="26"/>
          <w:lang w:val="en-US"/>
        </w:rPr>
        <w:t xml:space="preserve">giảm </w:t>
      </w:r>
      <w:r w:rsidR="007619F4">
        <w:rPr>
          <w:color w:val="auto"/>
          <w:sz w:val="26"/>
          <w:szCs w:val="26"/>
          <w:lang w:val="en-US"/>
        </w:rPr>
        <w:t>587</w:t>
      </w:r>
      <w:r w:rsidRPr="0005165F">
        <w:rPr>
          <w:color w:val="auto"/>
          <w:sz w:val="26"/>
          <w:szCs w:val="26"/>
        </w:rPr>
        <w:t xml:space="preserve"> so với CKNT</w:t>
      </w:r>
      <w:r w:rsidR="008A3B1D" w:rsidRPr="00C941F5">
        <w:rPr>
          <w:color w:val="auto"/>
          <w:sz w:val="26"/>
          <w:szCs w:val="26"/>
        </w:rPr>
        <w:t>)</w:t>
      </w:r>
      <w:r w:rsidRPr="0005165F">
        <w:rPr>
          <w:color w:val="auto"/>
          <w:sz w:val="26"/>
          <w:szCs w:val="26"/>
        </w:rPr>
        <w:t xml:space="preserve">. Phân bố tập trung tại các tỉnh </w:t>
      </w:r>
      <w:r w:rsidR="00E44D85" w:rsidRPr="00C941F5">
        <w:rPr>
          <w:color w:val="auto"/>
          <w:sz w:val="26"/>
          <w:szCs w:val="26"/>
        </w:rPr>
        <w:t xml:space="preserve">Bình Thuận, </w:t>
      </w:r>
      <w:r w:rsidR="00D45156">
        <w:rPr>
          <w:color w:val="auto"/>
          <w:sz w:val="26"/>
          <w:szCs w:val="26"/>
          <w:lang w:val="en-US"/>
        </w:rPr>
        <w:t>Hậu Giang</w:t>
      </w:r>
      <w:r w:rsidRPr="0005165F">
        <w:rPr>
          <w:color w:val="auto"/>
          <w:sz w:val="26"/>
          <w:szCs w:val="26"/>
        </w:rPr>
        <w:t>,</w:t>
      </w:r>
      <w:r w:rsidR="00D45156">
        <w:rPr>
          <w:color w:val="auto"/>
          <w:sz w:val="26"/>
          <w:szCs w:val="26"/>
          <w:lang w:val="en-US"/>
        </w:rPr>
        <w:t xml:space="preserve"> Tây Ninh</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Chuột</w:t>
      </w:r>
      <w:r w:rsidRPr="0005165F">
        <w:rPr>
          <w:i/>
          <w:color w:val="auto"/>
          <w:sz w:val="26"/>
          <w:szCs w:val="26"/>
        </w:rPr>
        <w:t xml:space="preserve">: </w:t>
      </w:r>
      <w:r w:rsidRPr="0005165F">
        <w:rPr>
          <w:color w:val="auto"/>
          <w:sz w:val="26"/>
          <w:szCs w:val="26"/>
        </w:rPr>
        <w:t xml:space="preserve">Diện tích hại </w:t>
      </w:r>
      <w:r w:rsidR="007619F4">
        <w:rPr>
          <w:color w:val="auto"/>
          <w:sz w:val="26"/>
          <w:szCs w:val="26"/>
          <w:lang w:val="en-US"/>
        </w:rPr>
        <w:t>9.050</w:t>
      </w:r>
      <w:r w:rsidR="00C87832" w:rsidRPr="00C941F5">
        <w:rPr>
          <w:color w:val="auto"/>
          <w:sz w:val="26"/>
          <w:szCs w:val="26"/>
        </w:rPr>
        <w:t xml:space="preserve"> </w:t>
      </w:r>
      <w:r w:rsidRPr="0005165F">
        <w:rPr>
          <w:color w:val="auto"/>
          <w:sz w:val="26"/>
          <w:szCs w:val="26"/>
        </w:rPr>
        <w:t>ha (</w:t>
      </w:r>
      <w:r w:rsidR="000A0F36" w:rsidRPr="000A0F36">
        <w:rPr>
          <w:color w:val="auto"/>
          <w:sz w:val="26"/>
          <w:szCs w:val="26"/>
        </w:rPr>
        <w:t xml:space="preserve">tăng </w:t>
      </w:r>
      <w:r w:rsidR="007619F4">
        <w:rPr>
          <w:color w:val="auto"/>
          <w:sz w:val="26"/>
          <w:szCs w:val="26"/>
          <w:lang w:val="en-US"/>
        </w:rPr>
        <w:t>908</w:t>
      </w:r>
      <w:r w:rsidRPr="0005165F">
        <w:rPr>
          <w:color w:val="auto"/>
          <w:sz w:val="26"/>
          <w:szCs w:val="26"/>
        </w:rPr>
        <w:t xml:space="preserve"> ha ha so với kỳ trước, tăng </w:t>
      </w:r>
      <w:r w:rsidR="007619F4">
        <w:rPr>
          <w:color w:val="auto"/>
          <w:sz w:val="26"/>
          <w:szCs w:val="26"/>
          <w:lang w:val="en-US"/>
        </w:rPr>
        <w:t>3.078</w:t>
      </w:r>
      <w:r w:rsidR="00395EEA" w:rsidRPr="0005165F">
        <w:rPr>
          <w:color w:val="auto"/>
          <w:sz w:val="26"/>
          <w:szCs w:val="26"/>
        </w:rPr>
        <w:t xml:space="preserve"> ha so với CKNT)</w:t>
      </w:r>
      <w:r w:rsidRPr="0005165F">
        <w:rPr>
          <w:color w:val="auto"/>
          <w:sz w:val="26"/>
          <w:szCs w:val="26"/>
        </w:rPr>
        <w:t xml:space="preserve">. Phân bố ở các tỉnh </w:t>
      </w:r>
      <w:r w:rsidR="000A0F36">
        <w:rPr>
          <w:color w:val="auto"/>
          <w:sz w:val="26"/>
          <w:szCs w:val="26"/>
          <w:lang w:val="en-US"/>
        </w:rPr>
        <w:t>trồng lúa</w:t>
      </w:r>
    </w:p>
    <w:p w:rsidR="00504EAB" w:rsidRPr="00C941F5"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  </w:t>
      </w:r>
      <w:r w:rsidRPr="0005165F">
        <w:rPr>
          <w:b/>
          <w:color w:val="auto"/>
          <w:sz w:val="26"/>
          <w:szCs w:val="26"/>
        </w:rPr>
        <w:t>OBV</w:t>
      </w:r>
      <w:r w:rsidRPr="0005165F">
        <w:rPr>
          <w:color w:val="auto"/>
          <w:sz w:val="26"/>
          <w:szCs w:val="26"/>
        </w:rPr>
        <w:t xml:space="preserve">: Diện tích hại </w:t>
      </w:r>
      <w:r w:rsidR="00635DE3">
        <w:rPr>
          <w:color w:val="auto"/>
          <w:sz w:val="26"/>
          <w:szCs w:val="26"/>
          <w:lang w:val="en-US"/>
        </w:rPr>
        <w:t>4.5</w:t>
      </w:r>
      <w:r w:rsidR="007619F4">
        <w:rPr>
          <w:color w:val="auto"/>
          <w:sz w:val="26"/>
          <w:szCs w:val="26"/>
          <w:lang w:val="en-US"/>
        </w:rPr>
        <w:t>75</w:t>
      </w:r>
      <w:r w:rsidRPr="0005165F">
        <w:rPr>
          <w:color w:val="auto"/>
          <w:sz w:val="26"/>
          <w:szCs w:val="26"/>
        </w:rPr>
        <w:t xml:space="preserve"> ha (</w:t>
      </w:r>
      <w:r w:rsidR="00635DE3">
        <w:rPr>
          <w:color w:val="auto"/>
          <w:sz w:val="26"/>
          <w:szCs w:val="26"/>
          <w:lang w:val="en-US"/>
        </w:rPr>
        <w:t xml:space="preserve">tăng </w:t>
      </w:r>
      <w:r w:rsidR="007619F4">
        <w:rPr>
          <w:color w:val="auto"/>
          <w:sz w:val="26"/>
          <w:szCs w:val="26"/>
          <w:lang w:val="en-US"/>
        </w:rPr>
        <w:t>686</w:t>
      </w:r>
      <w:r w:rsidRPr="0005165F">
        <w:rPr>
          <w:color w:val="auto"/>
          <w:sz w:val="26"/>
          <w:szCs w:val="26"/>
        </w:rPr>
        <w:t xml:space="preserve"> ha so với kỳ trước, giảm </w:t>
      </w:r>
      <w:r w:rsidR="007619F4">
        <w:rPr>
          <w:color w:val="auto"/>
          <w:sz w:val="26"/>
          <w:szCs w:val="26"/>
          <w:lang w:val="en-US"/>
        </w:rPr>
        <w:t>27.330</w:t>
      </w:r>
      <w:r w:rsidR="00A700D3" w:rsidRPr="00C941F5">
        <w:rPr>
          <w:color w:val="auto"/>
          <w:sz w:val="26"/>
          <w:szCs w:val="26"/>
        </w:rPr>
        <w:t xml:space="preserve"> </w:t>
      </w:r>
      <w:r w:rsidRPr="0005165F">
        <w:rPr>
          <w:color w:val="auto"/>
          <w:sz w:val="26"/>
          <w:szCs w:val="26"/>
        </w:rPr>
        <w:t xml:space="preserve">ha so với CKNT). Phân bố ở các tỉnh </w:t>
      </w:r>
      <w:r w:rsidR="000A0F36">
        <w:rPr>
          <w:color w:val="auto"/>
          <w:sz w:val="26"/>
          <w:szCs w:val="26"/>
          <w:lang w:val="en-US"/>
        </w:rPr>
        <w:t>trồng lúa</w:t>
      </w:r>
      <w:r w:rsidRPr="0005165F">
        <w:rPr>
          <w:color w:val="auto"/>
          <w:sz w:val="26"/>
          <w:szCs w:val="26"/>
        </w:rPr>
        <w:t>.</w:t>
      </w:r>
    </w:p>
    <w:p w:rsidR="008A2E55" w:rsidRPr="00C941F5" w:rsidRDefault="00F06E21" w:rsidP="0005165F">
      <w:pPr>
        <w:spacing w:before="40"/>
        <w:ind w:firstLine="720"/>
        <w:jc w:val="both"/>
        <w:rPr>
          <w:b/>
          <w:color w:val="auto"/>
          <w:sz w:val="26"/>
          <w:szCs w:val="26"/>
        </w:rPr>
      </w:pPr>
      <w:r w:rsidRPr="0005165F">
        <w:rPr>
          <w:b/>
          <w:color w:val="auto"/>
          <w:sz w:val="26"/>
          <w:szCs w:val="26"/>
        </w:rPr>
        <w:t>1.2. Cây ngô:</w:t>
      </w:r>
    </w:p>
    <w:p w:rsidR="00504EAB" w:rsidRPr="00C941F5" w:rsidRDefault="008A2E55" w:rsidP="0005165F">
      <w:pPr>
        <w:spacing w:before="40"/>
        <w:ind w:firstLine="720"/>
        <w:jc w:val="both"/>
        <w:rPr>
          <w:color w:val="auto"/>
          <w:sz w:val="26"/>
          <w:szCs w:val="26"/>
        </w:rPr>
      </w:pPr>
      <w:r w:rsidRPr="00C941F5">
        <w:rPr>
          <w:b/>
          <w:color w:val="auto"/>
          <w:sz w:val="26"/>
          <w:szCs w:val="26"/>
        </w:rPr>
        <w:t>-</w:t>
      </w:r>
      <w:r w:rsidR="00F06E21" w:rsidRPr="0005165F">
        <w:rPr>
          <w:b/>
          <w:color w:val="auto"/>
          <w:sz w:val="26"/>
          <w:szCs w:val="26"/>
        </w:rPr>
        <w:t xml:space="preserve"> </w:t>
      </w:r>
      <w:r w:rsidR="00F06E21" w:rsidRPr="0005165F">
        <w:rPr>
          <w:color w:val="auto"/>
          <w:sz w:val="26"/>
          <w:szCs w:val="26"/>
        </w:rPr>
        <w:t xml:space="preserve">Sâu keo mùa thu nhiễm </w:t>
      </w:r>
      <w:r w:rsidR="002F0FC2" w:rsidRPr="00C941F5">
        <w:rPr>
          <w:color w:val="auto"/>
          <w:sz w:val="26"/>
          <w:szCs w:val="26"/>
        </w:rPr>
        <w:t>1.</w:t>
      </w:r>
      <w:r w:rsidR="007619F4">
        <w:rPr>
          <w:color w:val="auto"/>
          <w:sz w:val="26"/>
          <w:szCs w:val="26"/>
          <w:lang w:val="en-US"/>
        </w:rPr>
        <w:t>778</w:t>
      </w:r>
      <w:r w:rsidR="00F06E21" w:rsidRPr="0005165F">
        <w:rPr>
          <w:color w:val="auto"/>
          <w:sz w:val="26"/>
          <w:szCs w:val="26"/>
        </w:rPr>
        <w:t xml:space="preserve"> ha (</w:t>
      </w:r>
      <w:r w:rsidR="007619F4">
        <w:rPr>
          <w:color w:val="auto"/>
          <w:sz w:val="26"/>
          <w:szCs w:val="26"/>
          <w:lang w:val="en-US"/>
        </w:rPr>
        <w:t>giảm 28</w:t>
      </w:r>
      <w:r w:rsidR="00F06E21" w:rsidRPr="0005165F">
        <w:rPr>
          <w:color w:val="auto"/>
          <w:sz w:val="26"/>
          <w:szCs w:val="26"/>
        </w:rPr>
        <w:t xml:space="preserve"> ha so với kỳ trước), diện tích nhiễm nặng </w:t>
      </w:r>
      <w:r w:rsidR="007619F4">
        <w:rPr>
          <w:color w:val="auto"/>
          <w:sz w:val="26"/>
          <w:szCs w:val="26"/>
          <w:lang w:val="en-US"/>
        </w:rPr>
        <w:t xml:space="preserve">50 </w:t>
      </w:r>
      <w:r w:rsidR="00F06E21" w:rsidRPr="0005165F">
        <w:rPr>
          <w:color w:val="auto"/>
          <w:sz w:val="26"/>
          <w:szCs w:val="26"/>
        </w:rPr>
        <w:t xml:space="preserve">ha, phòng trừ </w:t>
      </w:r>
      <w:r w:rsidR="007619F4">
        <w:rPr>
          <w:color w:val="auto"/>
          <w:sz w:val="26"/>
          <w:szCs w:val="26"/>
          <w:lang w:val="en-US"/>
        </w:rPr>
        <w:t>589</w:t>
      </w:r>
      <w:r w:rsidR="00C87832" w:rsidRPr="00C941F5">
        <w:rPr>
          <w:color w:val="auto"/>
          <w:sz w:val="26"/>
          <w:szCs w:val="26"/>
        </w:rPr>
        <w:t xml:space="preserve"> </w:t>
      </w:r>
      <w:r w:rsidR="00F06E21" w:rsidRPr="0005165F">
        <w:rPr>
          <w:color w:val="auto"/>
          <w:sz w:val="26"/>
          <w:szCs w:val="26"/>
        </w:rPr>
        <w:t>ha. Phân bố ở hầu hết các tỉnh trồng ngô trong cả nước. Hại nặng một số tỉnh miền núi phía Bắc và Tây Nguyên.</w:t>
      </w:r>
    </w:p>
    <w:p w:rsidR="008A2E55" w:rsidRDefault="008A2E55" w:rsidP="0005165F">
      <w:pPr>
        <w:spacing w:before="40"/>
        <w:ind w:firstLine="720"/>
        <w:jc w:val="both"/>
        <w:rPr>
          <w:color w:val="auto"/>
          <w:sz w:val="26"/>
          <w:szCs w:val="26"/>
          <w:lang w:val="en-US"/>
        </w:rPr>
      </w:pPr>
      <w:r w:rsidRPr="008A2E55">
        <w:rPr>
          <w:color w:val="auto"/>
          <w:sz w:val="26"/>
          <w:szCs w:val="26"/>
        </w:rPr>
        <w:t xml:space="preserve">- </w:t>
      </w:r>
      <w:r w:rsidRPr="00780AEC">
        <w:rPr>
          <w:color w:val="auto"/>
          <w:sz w:val="26"/>
          <w:szCs w:val="26"/>
        </w:rPr>
        <w:t>Bệnh lùn xoắn cây ngô</w:t>
      </w:r>
      <w:r w:rsidRPr="008A2E55">
        <w:rPr>
          <w:color w:val="auto"/>
          <w:sz w:val="26"/>
          <w:szCs w:val="26"/>
        </w:rPr>
        <w:t xml:space="preserve">: </w:t>
      </w:r>
      <w:r w:rsidR="00780AEC" w:rsidRPr="00C941F5">
        <w:rPr>
          <w:color w:val="auto"/>
          <w:sz w:val="26"/>
          <w:szCs w:val="26"/>
        </w:rPr>
        <w:t>Phát sinh gây hại cục bộ</w:t>
      </w:r>
      <w:r w:rsidR="00F64E85">
        <w:rPr>
          <w:color w:val="auto"/>
          <w:sz w:val="26"/>
          <w:szCs w:val="26"/>
          <w:lang w:val="en-US"/>
        </w:rPr>
        <w:t xml:space="preserve"> tại Nghệ An</w:t>
      </w:r>
      <w:r w:rsidR="00780AEC" w:rsidRPr="00C941F5">
        <w:rPr>
          <w:color w:val="auto"/>
          <w:sz w:val="26"/>
          <w:szCs w:val="26"/>
        </w:rPr>
        <w:t>, d</w:t>
      </w:r>
      <w:r w:rsidRPr="008A2E55">
        <w:rPr>
          <w:color w:val="auto"/>
          <w:sz w:val="26"/>
          <w:szCs w:val="26"/>
        </w:rPr>
        <w:t xml:space="preserve">iện tích nhiễm </w:t>
      </w:r>
      <w:r w:rsidR="007619F4">
        <w:rPr>
          <w:color w:val="auto"/>
          <w:sz w:val="26"/>
          <w:szCs w:val="26"/>
          <w:lang w:val="en-US"/>
        </w:rPr>
        <w:t>4</w:t>
      </w:r>
      <w:r w:rsidRPr="008A2E55">
        <w:rPr>
          <w:color w:val="auto"/>
          <w:sz w:val="26"/>
          <w:szCs w:val="26"/>
        </w:rPr>
        <w:t xml:space="preserve"> ha, </w:t>
      </w:r>
      <w:r w:rsidR="007619F4">
        <w:rPr>
          <w:color w:val="auto"/>
          <w:sz w:val="26"/>
          <w:szCs w:val="26"/>
          <w:lang w:val="en-US"/>
        </w:rPr>
        <w:t xml:space="preserve">phòng trừ 07 ha, </w:t>
      </w:r>
      <w:r w:rsidRPr="008A2E55">
        <w:rPr>
          <w:color w:val="auto"/>
          <w:sz w:val="26"/>
          <w:szCs w:val="26"/>
        </w:rPr>
        <w:t xml:space="preserve">tỷ lệ cây bị hại 2-3%, cao 5-7%, cục bộ 15-20%. </w:t>
      </w:r>
    </w:p>
    <w:p w:rsidR="00504EAB" w:rsidRPr="0005165F" w:rsidRDefault="00F06E21" w:rsidP="0005165F">
      <w:pPr>
        <w:spacing w:before="40"/>
        <w:ind w:firstLine="720"/>
        <w:jc w:val="both"/>
        <w:rPr>
          <w:color w:val="auto"/>
          <w:sz w:val="26"/>
          <w:szCs w:val="26"/>
        </w:rPr>
      </w:pPr>
      <w:r w:rsidRPr="0005165F">
        <w:rPr>
          <w:b/>
          <w:color w:val="auto"/>
          <w:sz w:val="26"/>
          <w:szCs w:val="26"/>
        </w:rPr>
        <w:t>1.</w:t>
      </w:r>
      <w:r w:rsidR="00CE0709" w:rsidRPr="00C941F5">
        <w:rPr>
          <w:b/>
          <w:color w:val="auto"/>
          <w:sz w:val="26"/>
          <w:szCs w:val="26"/>
        </w:rPr>
        <w:t>3</w:t>
      </w:r>
      <w:r w:rsidRPr="0005165F">
        <w:rPr>
          <w:b/>
          <w:color w:val="auto"/>
          <w:sz w:val="26"/>
          <w:szCs w:val="26"/>
        </w:rPr>
        <w:t xml:space="preserve">. Các loại rau, màu: </w:t>
      </w:r>
      <w:r w:rsidRPr="0005165F">
        <w:rPr>
          <w:color w:val="auto"/>
          <w:sz w:val="26"/>
          <w:szCs w:val="26"/>
        </w:rPr>
        <w:t>Bệnh xoăn lá virus trên cây cà chua, bệnh sưng rễ, bọ nhảy, bệnh mốc sương, sâu tơ, bọ nhảy… gây hại nhẹ đến trung bình.</w:t>
      </w:r>
    </w:p>
    <w:p w:rsidR="00504EAB" w:rsidRPr="0005165F" w:rsidRDefault="00F06E21" w:rsidP="0005165F">
      <w:pPr>
        <w:widowControl w:val="0"/>
        <w:tabs>
          <w:tab w:val="left" w:pos="0"/>
        </w:tabs>
        <w:spacing w:before="40"/>
        <w:ind w:firstLine="720"/>
        <w:jc w:val="both"/>
        <w:rPr>
          <w:color w:val="auto"/>
          <w:sz w:val="26"/>
          <w:szCs w:val="26"/>
        </w:rPr>
      </w:pPr>
      <w:r w:rsidRPr="0005165F">
        <w:rPr>
          <w:b/>
          <w:color w:val="auto"/>
          <w:sz w:val="26"/>
          <w:szCs w:val="26"/>
        </w:rPr>
        <w:t>1.</w:t>
      </w:r>
      <w:r w:rsidR="00CE0709" w:rsidRPr="00C941F5">
        <w:rPr>
          <w:b/>
          <w:color w:val="auto"/>
          <w:sz w:val="26"/>
          <w:szCs w:val="26"/>
        </w:rPr>
        <w:t>4</w:t>
      </w:r>
      <w:r w:rsidRPr="0005165F">
        <w:rPr>
          <w:b/>
          <w:color w:val="auto"/>
          <w:sz w:val="26"/>
          <w:szCs w:val="26"/>
        </w:rPr>
        <w:t>. Cây nhãn, vải</w:t>
      </w:r>
      <w:r w:rsidRPr="0005165F">
        <w:rPr>
          <w:b/>
          <w:i/>
          <w:color w:val="auto"/>
          <w:sz w:val="26"/>
          <w:szCs w:val="26"/>
        </w:rPr>
        <w:t>:</w:t>
      </w:r>
      <w:r w:rsidRPr="0005165F">
        <w:rPr>
          <w:color w:val="auto"/>
          <w:sz w:val="26"/>
          <w:szCs w:val="26"/>
        </w:rPr>
        <w:t xml:space="preserve"> Bệnh chổi rồng diện tích nhiễm </w:t>
      </w:r>
      <w:r w:rsidR="00CC5944">
        <w:rPr>
          <w:color w:val="auto"/>
          <w:sz w:val="26"/>
          <w:szCs w:val="26"/>
          <w:lang w:val="en-US"/>
        </w:rPr>
        <w:t>1.</w:t>
      </w:r>
      <w:r w:rsidR="00783ADC">
        <w:rPr>
          <w:color w:val="auto"/>
          <w:sz w:val="26"/>
          <w:szCs w:val="26"/>
          <w:lang w:val="en-US"/>
        </w:rPr>
        <w:t>99</w:t>
      </w:r>
      <w:r w:rsidR="007619F4">
        <w:rPr>
          <w:color w:val="auto"/>
          <w:sz w:val="26"/>
          <w:szCs w:val="26"/>
          <w:lang w:val="en-US"/>
        </w:rPr>
        <w:t>6</w:t>
      </w:r>
      <w:r w:rsidR="000A0F36">
        <w:rPr>
          <w:color w:val="auto"/>
          <w:sz w:val="26"/>
          <w:szCs w:val="26"/>
        </w:rPr>
        <w:t xml:space="preserve"> </w:t>
      </w:r>
      <w:r w:rsidRPr="0005165F">
        <w:rPr>
          <w:color w:val="auto"/>
          <w:sz w:val="26"/>
          <w:szCs w:val="26"/>
        </w:rPr>
        <w:t>ha (</w:t>
      </w:r>
      <w:r w:rsidR="007619F4">
        <w:rPr>
          <w:color w:val="auto"/>
          <w:sz w:val="26"/>
          <w:szCs w:val="26"/>
          <w:lang w:val="en-US"/>
        </w:rPr>
        <w:t>tăng 02</w:t>
      </w:r>
      <w:r w:rsidR="000A0F36" w:rsidRPr="000A0F36">
        <w:rPr>
          <w:color w:val="auto"/>
          <w:sz w:val="26"/>
          <w:szCs w:val="26"/>
        </w:rPr>
        <w:t xml:space="preserve"> ha</w:t>
      </w:r>
      <w:r w:rsidRPr="0005165F">
        <w:rPr>
          <w:color w:val="auto"/>
          <w:sz w:val="26"/>
          <w:szCs w:val="26"/>
        </w:rPr>
        <w:t xml:space="preserve"> so với kỳ trước, </w:t>
      </w:r>
      <w:r w:rsidR="007619F4">
        <w:rPr>
          <w:color w:val="auto"/>
          <w:sz w:val="26"/>
          <w:szCs w:val="26"/>
          <w:lang w:val="en-US"/>
        </w:rPr>
        <w:t>giảm 2.337</w:t>
      </w:r>
      <w:r w:rsidR="00CC5944">
        <w:rPr>
          <w:color w:val="auto"/>
          <w:sz w:val="26"/>
          <w:szCs w:val="26"/>
          <w:lang w:val="en-US"/>
        </w:rPr>
        <w:t xml:space="preserve"> ha</w:t>
      </w:r>
      <w:r w:rsidRPr="0005165F">
        <w:rPr>
          <w:color w:val="auto"/>
          <w:sz w:val="26"/>
          <w:szCs w:val="26"/>
        </w:rPr>
        <w:t xml:space="preserve"> so với CKNT), nhiễm nặng </w:t>
      </w:r>
      <w:r w:rsidR="00783ADC">
        <w:rPr>
          <w:color w:val="auto"/>
          <w:sz w:val="26"/>
          <w:szCs w:val="26"/>
          <w:lang w:val="en-US"/>
        </w:rPr>
        <w:t>469</w:t>
      </w:r>
      <w:r w:rsidR="00CC5944">
        <w:rPr>
          <w:color w:val="auto"/>
          <w:sz w:val="26"/>
          <w:szCs w:val="26"/>
          <w:lang w:val="en-US"/>
        </w:rPr>
        <w:t xml:space="preserve"> </w:t>
      </w:r>
      <w:r w:rsidRPr="0005165F">
        <w:rPr>
          <w:color w:val="auto"/>
          <w:sz w:val="26"/>
          <w:szCs w:val="26"/>
        </w:rPr>
        <w:t>ha. Tập trung tại các tỉnh phía Nam.</w:t>
      </w:r>
    </w:p>
    <w:p w:rsidR="00504EAB" w:rsidRPr="0005165F" w:rsidRDefault="00F06E21" w:rsidP="0005165F">
      <w:pPr>
        <w:widowControl w:val="0"/>
        <w:spacing w:before="40"/>
        <w:ind w:firstLine="720"/>
        <w:jc w:val="both"/>
        <w:rPr>
          <w:color w:val="auto"/>
          <w:sz w:val="26"/>
          <w:szCs w:val="26"/>
        </w:rPr>
      </w:pPr>
      <w:bookmarkStart w:id="9" w:name="_1t3h5sf" w:colFirst="0" w:colLast="0"/>
      <w:bookmarkEnd w:id="9"/>
      <w:r w:rsidRPr="0005165F">
        <w:rPr>
          <w:b/>
          <w:color w:val="auto"/>
          <w:sz w:val="26"/>
          <w:szCs w:val="26"/>
        </w:rPr>
        <w:lastRenderedPageBreak/>
        <w:t>1.</w:t>
      </w:r>
      <w:r w:rsidR="00CE0709" w:rsidRPr="00C941F5">
        <w:rPr>
          <w:b/>
          <w:color w:val="auto"/>
          <w:sz w:val="26"/>
          <w:szCs w:val="26"/>
        </w:rPr>
        <w:t>5</w:t>
      </w:r>
      <w:r w:rsidRPr="0005165F">
        <w:rPr>
          <w:b/>
          <w:color w:val="auto"/>
          <w:sz w:val="26"/>
          <w:szCs w:val="26"/>
        </w:rPr>
        <w:t>. Cây thanh long</w:t>
      </w:r>
      <w:r w:rsidRPr="0005165F">
        <w:rPr>
          <w:color w:val="auto"/>
          <w:sz w:val="26"/>
          <w:szCs w:val="26"/>
        </w:rPr>
        <w:t xml:space="preserve">: Bệnh đốm nâu diện tích nhiễm </w:t>
      </w:r>
      <w:r w:rsidR="00363778" w:rsidRPr="00C941F5">
        <w:rPr>
          <w:color w:val="auto"/>
          <w:sz w:val="26"/>
          <w:szCs w:val="26"/>
        </w:rPr>
        <w:t>1.</w:t>
      </w:r>
      <w:r w:rsidR="00CC5944">
        <w:rPr>
          <w:color w:val="auto"/>
          <w:sz w:val="26"/>
          <w:szCs w:val="26"/>
          <w:lang w:val="en-US"/>
        </w:rPr>
        <w:t>0</w:t>
      </w:r>
      <w:r w:rsidR="00783ADC">
        <w:rPr>
          <w:color w:val="auto"/>
          <w:sz w:val="26"/>
          <w:szCs w:val="26"/>
          <w:lang w:val="en-US"/>
        </w:rPr>
        <w:t>2</w:t>
      </w:r>
      <w:r w:rsidR="007619F4">
        <w:rPr>
          <w:color w:val="auto"/>
          <w:sz w:val="26"/>
          <w:szCs w:val="26"/>
          <w:lang w:val="en-US"/>
        </w:rPr>
        <w:t>0</w:t>
      </w:r>
      <w:r w:rsidR="00EE152A" w:rsidRPr="00C941F5">
        <w:rPr>
          <w:color w:val="auto"/>
          <w:sz w:val="26"/>
          <w:szCs w:val="26"/>
        </w:rPr>
        <w:t xml:space="preserve"> </w:t>
      </w:r>
      <w:r w:rsidRPr="0005165F">
        <w:rPr>
          <w:color w:val="auto"/>
          <w:sz w:val="26"/>
          <w:szCs w:val="26"/>
        </w:rPr>
        <w:t>ha (</w:t>
      </w:r>
      <w:r w:rsidR="00B4368E">
        <w:rPr>
          <w:color w:val="auto"/>
          <w:sz w:val="26"/>
          <w:szCs w:val="26"/>
          <w:lang w:val="en-US"/>
        </w:rPr>
        <w:t xml:space="preserve">giảm </w:t>
      </w:r>
      <w:r w:rsidR="007619F4">
        <w:rPr>
          <w:color w:val="auto"/>
          <w:sz w:val="26"/>
          <w:szCs w:val="26"/>
          <w:lang w:val="en-US"/>
        </w:rPr>
        <w:t xml:space="preserve">09 </w:t>
      </w:r>
      <w:r w:rsidRPr="0005165F">
        <w:rPr>
          <w:color w:val="auto"/>
          <w:sz w:val="26"/>
          <w:szCs w:val="26"/>
        </w:rPr>
        <w:t xml:space="preserve">ha so kỳ trước, giảm </w:t>
      </w:r>
      <w:r w:rsidR="007619F4">
        <w:rPr>
          <w:color w:val="auto"/>
          <w:sz w:val="26"/>
          <w:szCs w:val="26"/>
          <w:lang w:val="en-US"/>
        </w:rPr>
        <w:t>578</w:t>
      </w:r>
      <w:r w:rsidRPr="0005165F">
        <w:rPr>
          <w:color w:val="auto"/>
          <w:sz w:val="26"/>
          <w:szCs w:val="26"/>
        </w:rPr>
        <w:t xml:space="preserve"> ha so với CKNT), phòng trừ </w:t>
      </w:r>
      <w:r w:rsidR="002F0FC2" w:rsidRPr="00C941F5">
        <w:rPr>
          <w:color w:val="auto"/>
          <w:sz w:val="26"/>
          <w:szCs w:val="26"/>
        </w:rPr>
        <w:t xml:space="preserve"> </w:t>
      </w:r>
      <w:r w:rsidR="007619F4">
        <w:rPr>
          <w:color w:val="auto"/>
          <w:sz w:val="26"/>
          <w:szCs w:val="26"/>
          <w:lang w:val="en-US"/>
        </w:rPr>
        <w:t>319</w:t>
      </w:r>
      <w:r w:rsidRPr="0005165F">
        <w:rPr>
          <w:color w:val="auto"/>
          <w:sz w:val="26"/>
          <w:szCs w:val="26"/>
        </w:rPr>
        <w:t xml:space="preserve"> ha. Tập trung tại các tỉnh Bình Thuận, Tiền Giang, Long An, Đồng Nai, Bà Rịa - Vũng Tàu.</w:t>
      </w:r>
    </w:p>
    <w:p w:rsidR="00504EAB" w:rsidRPr="0005165F" w:rsidRDefault="00F06E21" w:rsidP="0005165F">
      <w:pPr>
        <w:widowControl w:val="0"/>
        <w:tabs>
          <w:tab w:val="left" w:pos="0"/>
        </w:tabs>
        <w:spacing w:before="40"/>
        <w:ind w:firstLine="720"/>
        <w:jc w:val="both"/>
        <w:rPr>
          <w:color w:val="auto"/>
          <w:sz w:val="26"/>
          <w:szCs w:val="26"/>
        </w:rPr>
      </w:pPr>
      <w:bookmarkStart w:id="10" w:name="_4d34og8" w:colFirst="0" w:colLast="0"/>
      <w:bookmarkEnd w:id="10"/>
      <w:r w:rsidRPr="0005165F">
        <w:rPr>
          <w:b/>
          <w:color w:val="auto"/>
          <w:sz w:val="26"/>
          <w:szCs w:val="26"/>
        </w:rPr>
        <w:t>1.</w:t>
      </w:r>
      <w:r w:rsidR="00CE0709" w:rsidRPr="00C941F5">
        <w:rPr>
          <w:b/>
          <w:color w:val="auto"/>
          <w:sz w:val="26"/>
          <w:szCs w:val="26"/>
        </w:rPr>
        <w:t>6</w:t>
      </w:r>
      <w:r w:rsidRPr="0005165F">
        <w:rPr>
          <w:b/>
          <w:color w:val="auto"/>
          <w:sz w:val="26"/>
          <w:szCs w:val="26"/>
        </w:rPr>
        <w:t xml:space="preserve">. Cây dừa: </w:t>
      </w:r>
      <w:r w:rsidRPr="0005165F">
        <w:rPr>
          <w:color w:val="auto"/>
          <w:sz w:val="26"/>
          <w:szCs w:val="26"/>
        </w:rPr>
        <w:t xml:space="preserve">Bọ cánh cứng hại diện tích </w:t>
      </w:r>
      <w:r w:rsidR="002F0FC2" w:rsidRPr="00C941F5">
        <w:rPr>
          <w:color w:val="auto"/>
          <w:sz w:val="26"/>
          <w:szCs w:val="26"/>
        </w:rPr>
        <w:t>8.</w:t>
      </w:r>
      <w:r w:rsidR="007619F4">
        <w:rPr>
          <w:color w:val="auto"/>
          <w:sz w:val="26"/>
          <w:szCs w:val="26"/>
          <w:lang w:val="en-US"/>
        </w:rPr>
        <w:t>201</w:t>
      </w:r>
      <w:r w:rsidRPr="0005165F">
        <w:rPr>
          <w:color w:val="auto"/>
          <w:sz w:val="26"/>
          <w:szCs w:val="26"/>
        </w:rPr>
        <w:t xml:space="preserve"> ha (</w:t>
      </w:r>
      <w:r w:rsidR="00CC5944">
        <w:rPr>
          <w:color w:val="auto"/>
          <w:sz w:val="26"/>
          <w:szCs w:val="26"/>
          <w:lang w:val="en-US"/>
        </w:rPr>
        <w:t xml:space="preserve">tăng </w:t>
      </w:r>
      <w:r w:rsidR="007619F4">
        <w:rPr>
          <w:color w:val="auto"/>
          <w:sz w:val="26"/>
          <w:szCs w:val="26"/>
          <w:lang w:val="en-US"/>
        </w:rPr>
        <w:t>12</w:t>
      </w:r>
      <w:r w:rsidR="00CE0709" w:rsidRPr="00C941F5">
        <w:rPr>
          <w:color w:val="auto"/>
          <w:sz w:val="26"/>
          <w:szCs w:val="26"/>
        </w:rPr>
        <w:t xml:space="preserve"> </w:t>
      </w:r>
      <w:r w:rsidRPr="0005165F">
        <w:rPr>
          <w:color w:val="auto"/>
          <w:sz w:val="26"/>
          <w:szCs w:val="26"/>
        </w:rPr>
        <w:t xml:space="preserve">ha so với kỳ trước, giảm </w:t>
      </w:r>
      <w:r w:rsidR="00CC5944">
        <w:rPr>
          <w:color w:val="auto"/>
          <w:sz w:val="26"/>
          <w:szCs w:val="26"/>
          <w:lang w:val="en-US"/>
        </w:rPr>
        <w:t>1.</w:t>
      </w:r>
      <w:r w:rsidR="007619F4">
        <w:rPr>
          <w:color w:val="auto"/>
          <w:sz w:val="26"/>
          <w:szCs w:val="26"/>
          <w:lang w:val="en-US"/>
        </w:rPr>
        <w:t>611</w:t>
      </w:r>
      <w:r w:rsidR="0087433F" w:rsidRPr="00C941F5">
        <w:rPr>
          <w:color w:val="auto"/>
          <w:sz w:val="26"/>
          <w:szCs w:val="26"/>
        </w:rPr>
        <w:t xml:space="preserve"> </w:t>
      </w:r>
      <w:r w:rsidRPr="0005165F">
        <w:rPr>
          <w:color w:val="auto"/>
          <w:sz w:val="26"/>
          <w:szCs w:val="26"/>
        </w:rPr>
        <w:t xml:space="preserve"> ha so với CKNT), nặng </w:t>
      </w:r>
      <w:r w:rsidR="00CE0709" w:rsidRPr="00C941F5">
        <w:rPr>
          <w:color w:val="auto"/>
          <w:sz w:val="26"/>
          <w:szCs w:val="26"/>
        </w:rPr>
        <w:t>2</w:t>
      </w:r>
      <w:r w:rsidR="006B1052" w:rsidRPr="00C941F5">
        <w:rPr>
          <w:color w:val="auto"/>
          <w:sz w:val="26"/>
          <w:szCs w:val="26"/>
        </w:rPr>
        <w:t>3</w:t>
      </w:r>
      <w:r w:rsidR="000A0F36" w:rsidRPr="000A0F36">
        <w:rPr>
          <w:color w:val="auto"/>
          <w:sz w:val="26"/>
          <w:szCs w:val="26"/>
        </w:rPr>
        <w:t>7</w:t>
      </w:r>
      <w:r w:rsidRPr="0005165F">
        <w:rPr>
          <w:color w:val="auto"/>
          <w:sz w:val="26"/>
          <w:szCs w:val="26"/>
        </w:rPr>
        <w:t xml:space="preserve"> ha. Phân bố chủ yếu tại các tỉnh Cà Mau, Bến Tre, Tiền Giang, Sóc Trăng, Kiên Giang, Trà Vinh, </w:t>
      </w:r>
      <w:r w:rsidR="00DE0797" w:rsidRPr="00DE0797">
        <w:rPr>
          <w:color w:val="auto"/>
          <w:sz w:val="26"/>
          <w:szCs w:val="26"/>
        </w:rPr>
        <w:t>Vĩnh Long</w:t>
      </w:r>
      <w:r w:rsidRPr="0005165F">
        <w:rPr>
          <w:color w:val="auto"/>
          <w:sz w:val="26"/>
          <w:szCs w:val="26"/>
        </w:rPr>
        <w:t xml:space="preserve">. </w:t>
      </w:r>
    </w:p>
    <w:p w:rsidR="00504EAB" w:rsidRPr="0005165F" w:rsidRDefault="00CE0709" w:rsidP="0005165F">
      <w:pPr>
        <w:widowControl w:val="0"/>
        <w:tabs>
          <w:tab w:val="left" w:pos="0"/>
        </w:tabs>
        <w:spacing w:before="40"/>
        <w:ind w:firstLine="720"/>
        <w:jc w:val="both"/>
        <w:rPr>
          <w:b/>
          <w:color w:val="auto"/>
          <w:sz w:val="26"/>
          <w:szCs w:val="26"/>
        </w:rPr>
      </w:pPr>
      <w:r w:rsidRPr="0005165F">
        <w:rPr>
          <w:b/>
          <w:color w:val="auto"/>
          <w:sz w:val="26"/>
          <w:szCs w:val="26"/>
        </w:rPr>
        <w:t>1.</w:t>
      </w:r>
      <w:r w:rsidRPr="00C941F5">
        <w:rPr>
          <w:b/>
          <w:color w:val="auto"/>
          <w:sz w:val="26"/>
          <w:szCs w:val="26"/>
        </w:rPr>
        <w:t>7</w:t>
      </w:r>
      <w:r w:rsidR="00F06E21" w:rsidRPr="0005165F">
        <w:rPr>
          <w:b/>
          <w:color w:val="auto"/>
          <w:sz w:val="26"/>
          <w:szCs w:val="26"/>
        </w:rPr>
        <w:t>. Cây hồ tiêu</w:t>
      </w:r>
    </w:p>
    <w:p w:rsidR="00504EAB" w:rsidRPr="0005165F" w:rsidRDefault="00F06E21" w:rsidP="0005165F">
      <w:pPr>
        <w:widowControl w:val="0"/>
        <w:tabs>
          <w:tab w:val="left" w:pos="0"/>
        </w:tabs>
        <w:spacing w:before="40"/>
        <w:ind w:firstLine="720"/>
        <w:jc w:val="both"/>
        <w:rPr>
          <w:color w:val="auto"/>
          <w:sz w:val="26"/>
          <w:szCs w:val="26"/>
        </w:rPr>
      </w:pPr>
      <w:bookmarkStart w:id="11" w:name="_2s8eyo1" w:colFirst="0" w:colLast="0"/>
      <w:bookmarkEnd w:id="11"/>
      <w:r w:rsidRPr="0005165F">
        <w:rPr>
          <w:b/>
          <w:i/>
          <w:color w:val="auto"/>
          <w:sz w:val="26"/>
          <w:szCs w:val="26"/>
        </w:rPr>
        <w:t>- Tuyến trùng rễ</w:t>
      </w:r>
      <w:r w:rsidRPr="0005165F">
        <w:rPr>
          <w:color w:val="auto"/>
          <w:sz w:val="26"/>
          <w:szCs w:val="26"/>
        </w:rPr>
        <w:t xml:space="preserve">: Diện tích nhiễm </w:t>
      </w:r>
      <w:r w:rsidR="007619F4">
        <w:rPr>
          <w:color w:val="auto"/>
          <w:sz w:val="26"/>
          <w:szCs w:val="26"/>
          <w:lang w:val="en-US"/>
        </w:rPr>
        <w:t>3.945</w:t>
      </w:r>
      <w:r w:rsidR="00C467E8" w:rsidRPr="00C941F5">
        <w:rPr>
          <w:color w:val="auto"/>
          <w:sz w:val="26"/>
          <w:szCs w:val="26"/>
        </w:rPr>
        <w:t xml:space="preserve"> </w:t>
      </w:r>
      <w:r w:rsidRPr="0005165F">
        <w:rPr>
          <w:color w:val="auto"/>
          <w:sz w:val="26"/>
          <w:szCs w:val="26"/>
        </w:rPr>
        <w:t>ha (</w:t>
      </w:r>
      <w:r w:rsidR="007619F4">
        <w:rPr>
          <w:color w:val="auto"/>
          <w:sz w:val="26"/>
          <w:szCs w:val="26"/>
          <w:lang w:val="en-US"/>
        </w:rPr>
        <w:t>giảm 250</w:t>
      </w:r>
      <w:r w:rsidRPr="0005165F">
        <w:rPr>
          <w:color w:val="auto"/>
          <w:sz w:val="26"/>
          <w:szCs w:val="26"/>
        </w:rPr>
        <w:t xml:space="preserve"> ha so với kỳ trước, </w:t>
      </w:r>
      <w:r w:rsidR="00DE0797" w:rsidRPr="00DE0797">
        <w:rPr>
          <w:color w:val="auto"/>
          <w:sz w:val="26"/>
          <w:szCs w:val="26"/>
        </w:rPr>
        <w:t xml:space="preserve">giảm </w:t>
      </w:r>
      <w:r w:rsidR="007619F4">
        <w:rPr>
          <w:color w:val="auto"/>
          <w:sz w:val="26"/>
          <w:szCs w:val="26"/>
          <w:lang w:val="en-US"/>
        </w:rPr>
        <w:t>1.288</w:t>
      </w:r>
      <w:r w:rsidRPr="0005165F">
        <w:rPr>
          <w:color w:val="auto"/>
          <w:sz w:val="26"/>
          <w:szCs w:val="26"/>
        </w:rPr>
        <w:t xml:space="preserve"> ha so với CKNT), nhiễm nặng </w:t>
      </w:r>
      <w:r w:rsidR="00363778" w:rsidRPr="00C941F5">
        <w:rPr>
          <w:color w:val="auto"/>
          <w:sz w:val="26"/>
          <w:szCs w:val="26"/>
        </w:rPr>
        <w:t>1.</w:t>
      </w:r>
      <w:r w:rsidR="002F0FC2" w:rsidRPr="00C941F5">
        <w:rPr>
          <w:color w:val="auto"/>
          <w:sz w:val="26"/>
          <w:szCs w:val="26"/>
        </w:rPr>
        <w:t>22</w:t>
      </w:r>
      <w:r w:rsidR="007619F4">
        <w:rPr>
          <w:color w:val="auto"/>
          <w:sz w:val="26"/>
          <w:szCs w:val="26"/>
          <w:lang w:val="en-US"/>
        </w:rPr>
        <w:t>1</w:t>
      </w:r>
      <w:r w:rsidRPr="0005165F">
        <w:rPr>
          <w:color w:val="auto"/>
          <w:sz w:val="26"/>
          <w:szCs w:val="26"/>
        </w:rPr>
        <w:t xml:space="preserve"> ha. Tập trung tại các tỉnh Đắk Lắk, Đắk Nông, Lâm Đồng, Phú Yên…</w:t>
      </w:r>
    </w:p>
    <w:p w:rsidR="00BA4928" w:rsidRPr="00A60420" w:rsidRDefault="00F06E21" w:rsidP="0005165F">
      <w:pPr>
        <w:widowControl w:val="0"/>
        <w:tabs>
          <w:tab w:val="left" w:pos="0"/>
        </w:tabs>
        <w:spacing w:before="40"/>
        <w:ind w:firstLine="720"/>
        <w:jc w:val="both"/>
        <w:rPr>
          <w:color w:val="auto"/>
          <w:sz w:val="26"/>
          <w:szCs w:val="26"/>
          <w:lang w:val="en-AU"/>
        </w:rPr>
      </w:pPr>
      <w:bookmarkStart w:id="12" w:name="_17dp8vu" w:colFirst="0" w:colLast="0"/>
      <w:bookmarkEnd w:id="12"/>
      <w:r w:rsidRPr="0005165F">
        <w:rPr>
          <w:b/>
          <w:i/>
          <w:color w:val="auto"/>
          <w:sz w:val="26"/>
          <w:szCs w:val="26"/>
        </w:rPr>
        <w:t>- Bệnh chết chậm</w:t>
      </w:r>
      <w:r w:rsidRPr="0005165F">
        <w:rPr>
          <w:color w:val="auto"/>
          <w:sz w:val="26"/>
          <w:szCs w:val="26"/>
        </w:rPr>
        <w:t xml:space="preserve">: Diện tích nhiễm </w:t>
      </w:r>
      <w:r w:rsidR="00CC5944">
        <w:rPr>
          <w:color w:val="auto"/>
          <w:sz w:val="26"/>
          <w:szCs w:val="26"/>
          <w:lang w:val="en-US"/>
        </w:rPr>
        <w:t>3.</w:t>
      </w:r>
      <w:r w:rsidR="007619F4">
        <w:rPr>
          <w:color w:val="auto"/>
          <w:sz w:val="26"/>
          <w:szCs w:val="26"/>
          <w:lang w:val="en-US"/>
        </w:rPr>
        <w:t>435</w:t>
      </w:r>
      <w:r w:rsidRPr="0005165F">
        <w:rPr>
          <w:color w:val="auto"/>
          <w:sz w:val="26"/>
          <w:szCs w:val="26"/>
        </w:rPr>
        <w:t xml:space="preserve"> ha (</w:t>
      </w:r>
      <w:r w:rsidR="007619F4">
        <w:rPr>
          <w:color w:val="auto"/>
          <w:sz w:val="26"/>
          <w:szCs w:val="26"/>
          <w:lang w:val="en-US"/>
        </w:rPr>
        <w:t>giảm 522</w:t>
      </w:r>
      <w:r w:rsidRPr="0005165F">
        <w:rPr>
          <w:color w:val="auto"/>
          <w:sz w:val="26"/>
          <w:szCs w:val="26"/>
        </w:rPr>
        <w:t xml:space="preserve"> ha so với kỳ trước, </w:t>
      </w:r>
      <w:r w:rsidR="00DE0797" w:rsidRPr="00DE0797">
        <w:rPr>
          <w:color w:val="auto"/>
          <w:sz w:val="26"/>
          <w:szCs w:val="26"/>
        </w:rPr>
        <w:t xml:space="preserve">giảm </w:t>
      </w:r>
      <w:r w:rsidR="007619F4">
        <w:rPr>
          <w:color w:val="auto"/>
          <w:sz w:val="26"/>
          <w:szCs w:val="26"/>
          <w:lang w:val="en-US"/>
        </w:rPr>
        <w:t>2.245</w:t>
      </w:r>
      <w:r w:rsidRPr="0005165F">
        <w:rPr>
          <w:color w:val="auto"/>
          <w:sz w:val="26"/>
          <w:szCs w:val="26"/>
        </w:rPr>
        <w:t xml:space="preserve"> ha so với CKNT), nhiễm nặng </w:t>
      </w:r>
      <w:r w:rsidR="007619F4">
        <w:rPr>
          <w:color w:val="auto"/>
          <w:sz w:val="26"/>
          <w:szCs w:val="26"/>
          <w:lang w:val="en-US"/>
        </w:rPr>
        <w:t>393</w:t>
      </w:r>
      <w:r w:rsidRPr="0005165F">
        <w:rPr>
          <w:color w:val="auto"/>
          <w:sz w:val="26"/>
          <w:szCs w:val="26"/>
        </w:rPr>
        <w:t xml:space="preserve"> ha. Tập</w:t>
      </w:r>
      <w:r w:rsidR="00BA4928" w:rsidRPr="0005165F">
        <w:rPr>
          <w:color w:val="auto"/>
          <w:sz w:val="26"/>
          <w:szCs w:val="26"/>
        </w:rPr>
        <w:t xml:space="preserve"> trung tại các tỉnh Tây Nguyên</w:t>
      </w:r>
      <w:r w:rsidR="00BA4928" w:rsidRPr="00C941F5">
        <w:rPr>
          <w:color w:val="auto"/>
          <w:sz w:val="26"/>
          <w:szCs w:val="26"/>
        </w:rPr>
        <w:t xml:space="preserve"> và Đông Nam bộ</w:t>
      </w:r>
      <w:r w:rsidR="00A60420">
        <w:rPr>
          <w:color w:val="auto"/>
          <w:sz w:val="26"/>
          <w:szCs w:val="26"/>
          <w:lang w:val="en-AU"/>
        </w:rPr>
        <w:t>.</w:t>
      </w:r>
    </w:p>
    <w:p w:rsidR="00504EAB" w:rsidRPr="00C941F5"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chết nhanh</w:t>
      </w:r>
      <w:r w:rsidRPr="0005165F">
        <w:rPr>
          <w:color w:val="auto"/>
          <w:sz w:val="26"/>
          <w:szCs w:val="26"/>
        </w:rPr>
        <w:t xml:space="preserve">: Diện tích nhiễm </w:t>
      </w:r>
      <w:r w:rsidR="007619F4">
        <w:rPr>
          <w:color w:val="auto"/>
          <w:sz w:val="26"/>
          <w:szCs w:val="26"/>
          <w:lang w:val="en-US"/>
        </w:rPr>
        <w:t>401</w:t>
      </w:r>
      <w:r w:rsidR="007609F1" w:rsidRPr="00C941F5">
        <w:rPr>
          <w:color w:val="auto"/>
          <w:sz w:val="26"/>
          <w:szCs w:val="26"/>
        </w:rPr>
        <w:t xml:space="preserve"> </w:t>
      </w:r>
      <w:r w:rsidRPr="0005165F">
        <w:rPr>
          <w:color w:val="auto"/>
          <w:sz w:val="26"/>
          <w:szCs w:val="26"/>
        </w:rPr>
        <w:t>ha (</w:t>
      </w:r>
      <w:r w:rsidR="007619F4">
        <w:rPr>
          <w:color w:val="auto"/>
          <w:sz w:val="26"/>
          <w:szCs w:val="26"/>
          <w:lang w:val="en-US"/>
        </w:rPr>
        <w:t>giảm 154</w:t>
      </w:r>
      <w:r w:rsidRPr="0005165F">
        <w:rPr>
          <w:color w:val="auto"/>
          <w:sz w:val="26"/>
          <w:szCs w:val="26"/>
        </w:rPr>
        <w:t xml:space="preserve"> ha so với kỳ trước, giảm </w:t>
      </w:r>
      <w:r w:rsidR="007619F4">
        <w:rPr>
          <w:color w:val="auto"/>
          <w:sz w:val="26"/>
          <w:szCs w:val="26"/>
          <w:lang w:val="en-US"/>
        </w:rPr>
        <w:t>2.145</w:t>
      </w:r>
      <w:r w:rsidRPr="0005165F">
        <w:rPr>
          <w:color w:val="auto"/>
          <w:sz w:val="26"/>
          <w:szCs w:val="26"/>
        </w:rPr>
        <w:t xml:space="preserve"> ha so với CKNT), nhiễm nặng </w:t>
      </w:r>
      <w:r w:rsidR="00783ADC">
        <w:rPr>
          <w:color w:val="auto"/>
          <w:sz w:val="26"/>
          <w:szCs w:val="26"/>
          <w:lang w:val="en-US"/>
        </w:rPr>
        <w:t>26</w:t>
      </w:r>
      <w:r w:rsidRPr="0005165F">
        <w:rPr>
          <w:color w:val="auto"/>
          <w:sz w:val="26"/>
          <w:szCs w:val="26"/>
        </w:rPr>
        <w:t xml:space="preserve"> ha. Tập trung tại các tỉnh Tây Nguyên</w:t>
      </w:r>
      <w:r w:rsidR="00BA4928" w:rsidRPr="00C941F5">
        <w:rPr>
          <w:color w:val="auto"/>
          <w:sz w:val="26"/>
          <w:szCs w:val="26"/>
        </w:rPr>
        <w:t xml:space="preserve"> và Đông Nam bộ.</w:t>
      </w:r>
    </w:p>
    <w:p w:rsidR="00504EAB" w:rsidRPr="0005165F" w:rsidRDefault="00CE0709" w:rsidP="0005165F">
      <w:pPr>
        <w:widowControl w:val="0"/>
        <w:tabs>
          <w:tab w:val="left" w:pos="0"/>
          <w:tab w:val="left" w:pos="7155"/>
        </w:tabs>
        <w:spacing w:before="40"/>
        <w:ind w:firstLine="720"/>
        <w:jc w:val="both"/>
        <w:rPr>
          <w:b/>
          <w:i/>
          <w:color w:val="auto"/>
          <w:sz w:val="26"/>
          <w:szCs w:val="26"/>
        </w:rPr>
      </w:pPr>
      <w:r w:rsidRPr="0005165F">
        <w:rPr>
          <w:b/>
          <w:color w:val="auto"/>
          <w:sz w:val="26"/>
          <w:szCs w:val="26"/>
        </w:rPr>
        <w:t>1.</w:t>
      </w:r>
      <w:r w:rsidRPr="00C941F5">
        <w:rPr>
          <w:b/>
          <w:color w:val="auto"/>
          <w:sz w:val="26"/>
          <w:szCs w:val="26"/>
        </w:rPr>
        <w:t>8</w:t>
      </w:r>
      <w:r w:rsidR="00F06E21" w:rsidRPr="0005165F">
        <w:rPr>
          <w:b/>
          <w:color w:val="auto"/>
          <w:sz w:val="26"/>
          <w:szCs w:val="26"/>
        </w:rPr>
        <w:t>. Cây cà phê</w:t>
      </w:r>
      <w:r w:rsidR="00F06E21" w:rsidRPr="0005165F">
        <w:rPr>
          <w:b/>
          <w:i/>
          <w:color w:val="auto"/>
          <w:sz w:val="26"/>
          <w:szCs w:val="26"/>
        </w:rPr>
        <w:tab/>
      </w:r>
    </w:p>
    <w:p w:rsidR="00504EAB" w:rsidRPr="007619F4" w:rsidRDefault="00F06E21" w:rsidP="0005165F">
      <w:pPr>
        <w:widowControl w:val="0"/>
        <w:tabs>
          <w:tab w:val="left" w:pos="0"/>
        </w:tabs>
        <w:spacing w:before="40"/>
        <w:ind w:firstLine="720"/>
        <w:jc w:val="both"/>
        <w:rPr>
          <w:color w:val="auto"/>
          <w:sz w:val="26"/>
          <w:szCs w:val="26"/>
          <w:lang w:val="en-US"/>
        </w:rPr>
      </w:pPr>
      <w:r w:rsidRPr="0005165F">
        <w:rPr>
          <w:b/>
          <w:i/>
          <w:color w:val="auto"/>
          <w:sz w:val="26"/>
          <w:szCs w:val="26"/>
        </w:rPr>
        <w:t xml:space="preserve">- Bệnh khô cành: </w:t>
      </w:r>
      <w:r w:rsidRPr="0005165F">
        <w:rPr>
          <w:color w:val="auto"/>
          <w:sz w:val="26"/>
          <w:szCs w:val="26"/>
        </w:rPr>
        <w:t xml:space="preserve">Diện tích nhiễm </w:t>
      </w:r>
      <w:r w:rsidR="007619F4">
        <w:rPr>
          <w:color w:val="auto"/>
          <w:sz w:val="26"/>
          <w:szCs w:val="26"/>
          <w:lang w:val="en-US"/>
        </w:rPr>
        <w:t>13.160</w:t>
      </w:r>
      <w:r w:rsidRPr="0005165F">
        <w:rPr>
          <w:color w:val="auto"/>
          <w:sz w:val="26"/>
          <w:szCs w:val="26"/>
        </w:rPr>
        <w:t xml:space="preserve"> ha (</w:t>
      </w:r>
      <w:r w:rsidR="008E3D0F">
        <w:rPr>
          <w:color w:val="auto"/>
          <w:sz w:val="26"/>
          <w:szCs w:val="26"/>
          <w:lang w:val="en-US"/>
        </w:rPr>
        <w:t xml:space="preserve">tăng </w:t>
      </w:r>
      <w:r w:rsidR="007619F4">
        <w:rPr>
          <w:color w:val="auto"/>
          <w:sz w:val="26"/>
          <w:szCs w:val="26"/>
          <w:lang w:val="en-US"/>
        </w:rPr>
        <w:t>391</w:t>
      </w:r>
      <w:r w:rsidRPr="0005165F">
        <w:rPr>
          <w:color w:val="auto"/>
          <w:sz w:val="26"/>
          <w:szCs w:val="26"/>
        </w:rPr>
        <w:t xml:space="preserve"> ha so với kỳ trước, </w:t>
      </w:r>
      <w:r w:rsidR="00447E81" w:rsidRPr="00C941F5">
        <w:rPr>
          <w:color w:val="auto"/>
          <w:sz w:val="26"/>
          <w:szCs w:val="26"/>
        </w:rPr>
        <w:t xml:space="preserve">tăng </w:t>
      </w:r>
      <w:r w:rsidR="007619F4">
        <w:rPr>
          <w:color w:val="auto"/>
          <w:sz w:val="26"/>
          <w:szCs w:val="26"/>
          <w:lang w:val="en-US"/>
        </w:rPr>
        <w:t>2.961</w:t>
      </w:r>
      <w:r w:rsidR="00DE0797" w:rsidRPr="00DE0797">
        <w:rPr>
          <w:color w:val="auto"/>
          <w:sz w:val="26"/>
          <w:szCs w:val="26"/>
        </w:rPr>
        <w:t xml:space="preserve"> ha</w:t>
      </w:r>
      <w:r w:rsidR="006840D4" w:rsidRPr="0005165F">
        <w:rPr>
          <w:color w:val="auto"/>
          <w:sz w:val="26"/>
          <w:szCs w:val="26"/>
        </w:rPr>
        <w:t xml:space="preserve"> so CKNT), nhiễm nặng </w:t>
      </w:r>
      <w:r w:rsidR="00B4368E">
        <w:rPr>
          <w:color w:val="auto"/>
          <w:sz w:val="26"/>
          <w:szCs w:val="26"/>
          <w:lang w:val="en-US"/>
        </w:rPr>
        <w:t>80</w:t>
      </w:r>
      <w:r w:rsidRPr="0005165F">
        <w:rPr>
          <w:color w:val="auto"/>
          <w:sz w:val="26"/>
          <w:szCs w:val="26"/>
        </w:rPr>
        <w:t xml:space="preserve"> ha, phòng trừ </w:t>
      </w:r>
      <w:r w:rsidR="007619F4">
        <w:rPr>
          <w:color w:val="auto"/>
          <w:sz w:val="26"/>
          <w:szCs w:val="26"/>
          <w:lang w:val="en-US"/>
        </w:rPr>
        <w:t>3.896</w:t>
      </w:r>
      <w:r w:rsidR="008E3D0F">
        <w:rPr>
          <w:color w:val="auto"/>
          <w:sz w:val="26"/>
          <w:szCs w:val="26"/>
          <w:lang w:val="en-US"/>
        </w:rPr>
        <w:t xml:space="preserve"> </w:t>
      </w:r>
      <w:r w:rsidRPr="0005165F">
        <w:rPr>
          <w:color w:val="auto"/>
          <w:sz w:val="26"/>
          <w:szCs w:val="26"/>
        </w:rPr>
        <w:t xml:space="preserve">ha. Tập trung chủ yếu tại các </w:t>
      </w:r>
      <w:r w:rsidR="00D45156">
        <w:rPr>
          <w:color w:val="auto"/>
          <w:sz w:val="26"/>
          <w:szCs w:val="26"/>
        </w:rPr>
        <w:t xml:space="preserve">tỉnh Lâm Đồng, </w:t>
      </w:r>
      <w:r w:rsidR="00CC5944">
        <w:rPr>
          <w:color w:val="auto"/>
          <w:sz w:val="26"/>
          <w:szCs w:val="26"/>
          <w:lang w:val="en-US"/>
        </w:rPr>
        <w:t>Bình Phước. Đồng Nai</w:t>
      </w:r>
      <w:r w:rsidR="00D45156">
        <w:rPr>
          <w:color w:val="auto"/>
          <w:sz w:val="26"/>
          <w:szCs w:val="26"/>
        </w:rPr>
        <w:t>, Gia Lai</w:t>
      </w:r>
      <w:r w:rsidR="00D45156">
        <w:rPr>
          <w:color w:val="auto"/>
          <w:sz w:val="26"/>
          <w:szCs w:val="26"/>
          <w:lang w:val="en-US"/>
        </w:rPr>
        <w:t>,</w:t>
      </w:r>
      <w:r w:rsidR="007619F4">
        <w:rPr>
          <w:color w:val="auto"/>
          <w:sz w:val="26"/>
          <w:szCs w:val="26"/>
          <w:lang w:val="en-US"/>
        </w:rPr>
        <w:t xml:space="preserve"> Đăk Lawk,</w:t>
      </w:r>
      <w:r w:rsidR="00D45156">
        <w:rPr>
          <w:color w:val="auto"/>
          <w:sz w:val="26"/>
          <w:szCs w:val="26"/>
          <w:lang w:val="en-US"/>
        </w:rPr>
        <w:t xml:space="preserve"> Sơn L</w:t>
      </w:r>
      <w:r w:rsidR="00CC5944">
        <w:rPr>
          <w:color w:val="auto"/>
          <w:sz w:val="26"/>
          <w:szCs w:val="26"/>
          <w:lang w:val="en-US"/>
        </w:rPr>
        <w:t>a</w:t>
      </w:r>
      <w:r w:rsidR="00D45156">
        <w:rPr>
          <w:color w:val="auto"/>
          <w:sz w:val="26"/>
          <w:szCs w:val="26"/>
          <w:lang w:val="en-US"/>
        </w:rPr>
        <w:t>, Điện Biên</w:t>
      </w:r>
      <w:r w:rsidR="007619F4">
        <w:rPr>
          <w:color w:val="auto"/>
          <w:sz w:val="26"/>
          <w:szCs w:val="26"/>
        </w:rPr>
        <w:t>.</w:t>
      </w:r>
    </w:p>
    <w:p w:rsidR="00504EAB" w:rsidRPr="00CC5944" w:rsidRDefault="00F06E21" w:rsidP="0005165F">
      <w:pPr>
        <w:widowControl w:val="0"/>
        <w:tabs>
          <w:tab w:val="left" w:pos="0"/>
        </w:tabs>
        <w:spacing w:before="40"/>
        <w:ind w:firstLine="720"/>
        <w:jc w:val="both"/>
        <w:rPr>
          <w:color w:val="auto"/>
          <w:sz w:val="26"/>
          <w:szCs w:val="26"/>
          <w:lang w:val="en-US"/>
        </w:rPr>
      </w:pPr>
      <w:r w:rsidRPr="0005165F">
        <w:rPr>
          <w:b/>
          <w:i/>
          <w:color w:val="auto"/>
          <w:sz w:val="26"/>
          <w:szCs w:val="26"/>
        </w:rPr>
        <w:t xml:space="preserve">- Bệnh gỉ sắt: </w:t>
      </w:r>
      <w:r w:rsidRPr="0005165F">
        <w:rPr>
          <w:color w:val="auto"/>
          <w:sz w:val="26"/>
          <w:szCs w:val="26"/>
        </w:rPr>
        <w:t xml:space="preserve">Diện tích nhiễm </w:t>
      </w:r>
      <w:r w:rsidR="006B1052" w:rsidRPr="00C941F5">
        <w:rPr>
          <w:color w:val="auto"/>
          <w:sz w:val="26"/>
          <w:szCs w:val="26"/>
        </w:rPr>
        <w:t>9.</w:t>
      </w:r>
      <w:r w:rsidR="007619F4">
        <w:rPr>
          <w:color w:val="auto"/>
          <w:sz w:val="26"/>
          <w:szCs w:val="26"/>
          <w:lang w:val="en-US"/>
        </w:rPr>
        <w:t xml:space="preserve">651 </w:t>
      </w:r>
      <w:r w:rsidRPr="0005165F">
        <w:rPr>
          <w:color w:val="auto"/>
          <w:sz w:val="26"/>
          <w:szCs w:val="26"/>
        </w:rPr>
        <w:t>ha (</w:t>
      </w:r>
      <w:r w:rsidR="007619F4">
        <w:rPr>
          <w:color w:val="auto"/>
          <w:sz w:val="26"/>
          <w:szCs w:val="26"/>
          <w:lang w:val="en-US"/>
        </w:rPr>
        <w:t>giảm 5</w:t>
      </w:r>
      <w:r w:rsidR="008E3D0F">
        <w:rPr>
          <w:color w:val="auto"/>
          <w:sz w:val="26"/>
          <w:szCs w:val="26"/>
          <w:lang w:val="en-US"/>
        </w:rPr>
        <w:t>8</w:t>
      </w:r>
      <w:r w:rsidRPr="0005165F">
        <w:rPr>
          <w:color w:val="auto"/>
          <w:sz w:val="26"/>
          <w:szCs w:val="26"/>
        </w:rPr>
        <w:t xml:space="preserve"> ha so với kỳ trước, </w:t>
      </w:r>
      <w:r w:rsidR="008E3D0F">
        <w:rPr>
          <w:color w:val="auto"/>
          <w:sz w:val="26"/>
          <w:szCs w:val="26"/>
          <w:lang w:val="en-US"/>
        </w:rPr>
        <w:t xml:space="preserve">tăng </w:t>
      </w:r>
      <w:r w:rsidR="007619F4">
        <w:rPr>
          <w:color w:val="auto"/>
          <w:sz w:val="26"/>
          <w:szCs w:val="26"/>
          <w:lang w:val="en-US"/>
        </w:rPr>
        <w:t>1.444</w:t>
      </w:r>
      <w:r w:rsidR="00AB04BD" w:rsidRPr="00C941F5">
        <w:rPr>
          <w:color w:val="auto"/>
          <w:sz w:val="26"/>
          <w:szCs w:val="26"/>
        </w:rPr>
        <w:t xml:space="preserve"> ha</w:t>
      </w:r>
      <w:r w:rsidRPr="0005165F">
        <w:rPr>
          <w:color w:val="auto"/>
          <w:sz w:val="26"/>
          <w:szCs w:val="26"/>
        </w:rPr>
        <w:t xml:space="preserve"> so CKNT), nặng </w:t>
      </w:r>
      <w:r w:rsidR="00B4368E">
        <w:rPr>
          <w:color w:val="auto"/>
          <w:sz w:val="26"/>
          <w:szCs w:val="26"/>
          <w:lang w:val="en-US"/>
        </w:rPr>
        <w:t>11</w:t>
      </w:r>
      <w:r w:rsidR="00F75188" w:rsidRPr="00C941F5">
        <w:rPr>
          <w:color w:val="auto"/>
          <w:sz w:val="26"/>
          <w:szCs w:val="26"/>
        </w:rPr>
        <w:t>5</w:t>
      </w:r>
      <w:r w:rsidRPr="0005165F">
        <w:rPr>
          <w:color w:val="auto"/>
          <w:sz w:val="26"/>
          <w:szCs w:val="26"/>
        </w:rPr>
        <w:t xml:space="preserve"> ha, phòng trừ </w:t>
      </w:r>
      <w:r w:rsidR="008E3D0F">
        <w:rPr>
          <w:color w:val="auto"/>
          <w:sz w:val="26"/>
          <w:szCs w:val="26"/>
          <w:lang w:val="en-US"/>
        </w:rPr>
        <w:t>3.</w:t>
      </w:r>
      <w:r w:rsidR="007619F4">
        <w:rPr>
          <w:color w:val="auto"/>
          <w:sz w:val="26"/>
          <w:szCs w:val="26"/>
          <w:lang w:val="en-US"/>
        </w:rPr>
        <w:t>222</w:t>
      </w:r>
      <w:r w:rsidRPr="0005165F">
        <w:rPr>
          <w:color w:val="auto"/>
          <w:sz w:val="26"/>
          <w:szCs w:val="26"/>
        </w:rPr>
        <w:t xml:space="preserve"> ha. Tập trung chủ yếu tại các tỉnh </w:t>
      </w:r>
      <w:r w:rsidR="00CC5944">
        <w:rPr>
          <w:color w:val="auto"/>
          <w:sz w:val="26"/>
          <w:szCs w:val="26"/>
          <w:lang w:val="en-US"/>
        </w:rPr>
        <w:t xml:space="preserve">Gia Lai, Lâm Đồng, Khánh Hòa, Quảng Trị, Điện Biên. </w:t>
      </w:r>
    </w:p>
    <w:p w:rsidR="00504EAB" w:rsidRPr="0005165F" w:rsidRDefault="00F06E21" w:rsidP="0005165F">
      <w:pPr>
        <w:widowControl w:val="0"/>
        <w:tabs>
          <w:tab w:val="left" w:pos="0"/>
        </w:tabs>
        <w:spacing w:before="40"/>
        <w:ind w:firstLine="720"/>
        <w:jc w:val="both"/>
        <w:rPr>
          <w:color w:val="auto"/>
          <w:sz w:val="26"/>
          <w:szCs w:val="26"/>
        </w:rPr>
      </w:pPr>
      <w:bookmarkStart w:id="13" w:name="_3rdcrjn" w:colFirst="0" w:colLast="0"/>
      <w:bookmarkEnd w:id="13"/>
      <w:r w:rsidRPr="0005165F">
        <w:rPr>
          <w:b/>
          <w:i/>
          <w:color w:val="auto"/>
          <w:sz w:val="26"/>
          <w:szCs w:val="26"/>
        </w:rPr>
        <w:t xml:space="preserve">- Bọ xít muỗi: </w:t>
      </w:r>
      <w:r w:rsidRPr="0005165F">
        <w:rPr>
          <w:color w:val="auto"/>
          <w:sz w:val="26"/>
          <w:szCs w:val="26"/>
        </w:rPr>
        <w:t xml:space="preserve">Diện tích nhiễm </w:t>
      </w:r>
      <w:r w:rsidR="008E3D0F">
        <w:rPr>
          <w:color w:val="auto"/>
          <w:sz w:val="26"/>
          <w:szCs w:val="26"/>
          <w:lang w:val="en-US"/>
        </w:rPr>
        <w:t>1.</w:t>
      </w:r>
      <w:r w:rsidR="007619F4">
        <w:rPr>
          <w:color w:val="auto"/>
          <w:sz w:val="26"/>
          <w:szCs w:val="26"/>
          <w:lang w:val="en-US"/>
        </w:rPr>
        <w:t>405</w:t>
      </w:r>
      <w:r w:rsidRPr="0005165F">
        <w:rPr>
          <w:color w:val="auto"/>
          <w:sz w:val="26"/>
          <w:szCs w:val="26"/>
        </w:rPr>
        <w:t xml:space="preserve"> ha (</w:t>
      </w:r>
      <w:r w:rsidR="008E3D0F">
        <w:rPr>
          <w:color w:val="auto"/>
          <w:sz w:val="26"/>
          <w:szCs w:val="26"/>
          <w:lang w:val="en-US"/>
        </w:rPr>
        <w:t xml:space="preserve"> </w:t>
      </w:r>
      <w:r w:rsidR="007619F4">
        <w:rPr>
          <w:color w:val="auto"/>
          <w:sz w:val="26"/>
          <w:szCs w:val="26"/>
          <w:lang w:val="en-US"/>
        </w:rPr>
        <w:t>tăng 15</w:t>
      </w:r>
      <w:r w:rsidRPr="0005165F">
        <w:rPr>
          <w:color w:val="auto"/>
          <w:sz w:val="26"/>
          <w:szCs w:val="26"/>
        </w:rPr>
        <w:t xml:space="preserve"> ha so với kỳ trước, </w:t>
      </w:r>
      <w:r w:rsidR="007619F4">
        <w:rPr>
          <w:color w:val="auto"/>
          <w:sz w:val="26"/>
          <w:szCs w:val="26"/>
          <w:lang w:val="en-US"/>
        </w:rPr>
        <w:t>tăng 230</w:t>
      </w:r>
      <w:r w:rsidR="008E3D0F">
        <w:rPr>
          <w:color w:val="auto"/>
          <w:sz w:val="26"/>
          <w:szCs w:val="26"/>
          <w:lang w:val="en-US"/>
        </w:rPr>
        <w:t xml:space="preserve"> ha</w:t>
      </w:r>
      <w:r w:rsidR="002D01AA" w:rsidRPr="00C941F5">
        <w:rPr>
          <w:color w:val="auto"/>
          <w:sz w:val="26"/>
          <w:szCs w:val="26"/>
        </w:rPr>
        <w:t xml:space="preserve"> </w:t>
      </w:r>
      <w:r w:rsidRPr="0005165F">
        <w:rPr>
          <w:color w:val="auto"/>
          <w:sz w:val="26"/>
          <w:szCs w:val="26"/>
        </w:rPr>
        <w:t>so với CKNT). Tập trung tại Lâm Đồng.</w:t>
      </w:r>
    </w:p>
    <w:p w:rsidR="00504EAB" w:rsidRPr="0005165F" w:rsidRDefault="00CE0709" w:rsidP="0005165F">
      <w:pPr>
        <w:widowControl w:val="0"/>
        <w:tabs>
          <w:tab w:val="left" w:pos="0"/>
        </w:tabs>
        <w:spacing w:before="40"/>
        <w:ind w:firstLine="720"/>
        <w:jc w:val="both"/>
        <w:rPr>
          <w:color w:val="auto"/>
          <w:sz w:val="26"/>
          <w:szCs w:val="26"/>
        </w:rPr>
      </w:pPr>
      <w:bookmarkStart w:id="14" w:name="_26in1rg" w:colFirst="0" w:colLast="0"/>
      <w:bookmarkEnd w:id="14"/>
      <w:r w:rsidRPr="0005165F">
        <w:rPr>
          <w:b/>
          <w:color w:val="auto"/>
          <w:sz w:val="26"/>
          <w:szCs w:val="26"/>
        </w:rPr>
        <w:t>1.</w:t>
      </w:r>
      <w:r w:rsidRPr="00C941F5">
        <w:rPr>
          <w:b/>
          <w:color w:val="auto"/>
          <w:sz w:val="26"/>
          <w:szCs w:val="26"/>
        </w:rPr>
        <w:t>9</w:t>
      </w:r>
      <w:r w:rsidR="00F06E21" w:rsidRPr="0005165F">
        <w:rPr>
          <w:b/>
          <w:color w:val="auto"/>
          <w:sz w:val="26"/>
          <w:szCs w:val="26"/>
        </w:rPr>
        <w:t xml:space="preserve">. Cây chè: </w:t>
      </w:r>
      <w:r w:rsidR="00F06E21" w:rsidRPr="0005165F">
        <w:rPr>
          <w:color w:val="auto"/>
          <w:sz w:val="26"/>
          <w:szCs w:val="26"/>
        </w:rPr>
        <w:t xml:space="preserve">Bọ xít muỗi, diện tích nhiễm </w:t>
      </w:r>
      <w:r w:rsidR="00FB7BD6" w:rsidRPr="00C941F5">
        <w:rPr>
          <w:color w:val="auto"/>
          <w:sz w:val="26"/>
          <w:szCs w:val="26"/>
        </w:rPr>
        <w:t>1.</w:t>
      </w:r>
      <w:r w:rsidR="007619F4">
        <w:rPr>
          <w:color w:val="auto"/>
          <w:sz w:val="26"/>
          <w:szCs w:val="26"/>
          <w:lang w:val="en-US"/>
        </w:rPr>
        <w:t>732</w:t>
      </w:r>
      <w:r w:rsidR="00F06E21" w:rsidRPr="0005165F">
        <w:rPr>
          <w:color w:val="auto"/>
          <w:sz w:val="26"/>
          <w:szCs w:val="26"/>
        </w:rPr>
        <w:t xml:space="preserve"> ha (</w:t>
      </w:r>
      <w:r w:rsidR="008E3D0F">
        <w:rPr>
          <w:color w:val="auto"/>
          <w:sz w:val="26"/>
          <w:szCs w:val="26"/>
          <w:lang w:val="en-US"/>
        </w:rPr>
        <w:t xml:space="preserve">tăng </w:t>
      </w:r>
      <w:r w:rsidR="007619F4">
        <w:rPr>
          <w:color w:val="auto"/>
          <w:sz w:val="26"/>
          <w:szCs w:val="26"/>
          <w:lang w:val="en-US"/>
        </w:rPr>
        <w:t>47</w:t>
      </w:r>
      <w:r w:rsidR="00CC5944">
        <w:rPr>
          <w:color w:val="auto"/>
          <w:sz w:val="26"/>
          <w:szCs w:val="26"/>
          <w:lang w:val="en-US"/>
        </w:rPr>
        <w:t xml:space="preserve"> ha </w:t>
      </w:r>
      <w:r w:rsidR="00F06E21" w:rsidRPr="0005165F">
        <w:rPr>
          <w:color w:val="auto"/>
          <w:sz w:val="26"/>
          <w:szCs w:val="26"/>
        </w:rPr>
        <w:t xml:space="preserve">so với kỳ trước, </w:t>
      </w:r>
      <w:r w:rsidR="00B4368E">
        <w:rPr>
          <w:color w:val="auto"/>
          <w:sz w:val="26"/>
          <w:szCs w:val="26"/>
          <w:lang w:val="en-US"/>
        </w:rPr>
        <w:t xml:space="preserve">giảm </w:t>
      </w:r>
      <w:r w:rsidR="008E3D0F">
        <w:rPr>
          <w:color w:val="auto"/>
          <w:sz w:val="26"/>
          <w:szCs w:val="26"/>
          <w:lang w:val="en-US"/>
        </w:rPr>
        <w:t>21</w:t>
      </w:r>
      <w:r w:rsidR="007619F4">
        <w:rPr>
          <w:color w:val="auto"/>
          <w:sz w:val="26"/>
          <w:szCs w:val="26"/>
          <w:lang w:val="en-US"/>
        </w:rPr>
        <w:t>0</w:t>
      </w:r>
      <w:r w:rsidR="008E3D0F">
        <w:rPr>
          <w:color w:val="auto"/>
          <w:sz w:val="26"/>
          <w:szCs w:val="26"/>
          <w:lang w:val="en-US"/>
        </w:rPr>
        <w:t xml:space="preserve"> </w:t>
      </w:r>
      <w:r w:rsidR="00F06E21" w:rsidRPr="0005165F">
        <w:rPr>
          <w:color w:val="auto"/>
          <w:sz w:val="26"/>
          <w:szCs w:val="26"/>
        </w:rPr>
        <w:t xml:space="preserve">ha so với CKNT), phòng trừ </w:t>
      </w:r>
      <w:r w:rsidR="00CC5944">
        <w:rPr>
          <w:color w:val="auto"/>
          <w:sz w:val="26"/>
          <w:szCs w:val="26"/>
          <w:lang w:val="en-US"/>
        </w:rPr>
        <w:t>1.</w:t>
      </w:r>
      <w:r w:rsidR="008E3D0F">
        <w:rPr>
          <w:color w:val="auto"/>
          <w:sz w:val="26"/>
          <w:szCs w:val="26"/>
          <w:lang w:val="en-US"/>
        </w:rPr>
        <w:t>4</w:t>
      </w:r>
      <w:r w:rsidR="007619F4">
        <w:rPr>
          <w:color w:val="auto"/>
          <w:sz w:val="26"/>
          <w:szCs w:val="26"/>
          <w:lang w:val="en-US"/>
        </w:rPr>
        <w:t>0</w:t>
      </w:r>
      <w:r w:rsidR="00CC5944">
        <w:rPr>
          <w:color w:val="auto"/>
          <w:sz w:val="26"/>
          <w:szCs w:val="26"/>
          <w:lang w:val="en-US"/>
        </w:rPr>
        <w:t>5</w:t>
      </w:r>
      <w:r w:rsidR="00F06E21" w:rsidRPr="0005165F">
        <w:rPr>
          <w:color w:val="auto"/>
          <w:sz w:val="26"/>
          <w:szCs w:val="26"/>
        </w:rPr>
        <w:t xml:space="preserve"> ha. Phân bố tại các tỉnh Lâm Đồng</w:t>
      </w:r>
      <w:r w:rsidR="00DE0797" w:rsidRPr="00DE0797">
        <w:rPr>
          <w:color w:val="auto"/>
          <w:sz w:val="26"/>
          <w:szCs w:val="26"/>
        </w:rPr>
        <w:t xml:space="preserve">, </w:t>
      </w:r>
      <w:r w:rsidR="00F06E21" w:rsidRPr="0005165F">
        <w:rPr>
          <w:color w:val="auto"/>
          <w:sz w:val="26"/>
          <w:szCs w:val="26"/>
        </w:rPr>
        <w:t>Thái Nguyên.</w:t>
      </w:r>
    </w:p>
    <w:p w:rsidR="00504EAB" w:rsidRPr="00A60420" w:rsidRDefault="00F06E21" w:rsidP="00DE0797">
      <w:pPr>
        <w:widowControl w:val="0"/>
        <w:tabs>
          <w:tab w:val="left" w:pos="0"/>
        </w:tabs>
        <w:spacing w:before="40"/>
        <w:ind w:firstLine="720"/>
        <w:jc w:val="both"/>
        <w:rPr>
          <w:color w:val="auto"/>
          <w:sz w:val="26"/>
          <w:szCs w:val="26"/>
          <w:lang w:val="en-AU"/>
        </w:rPr>
      </w:pPr>
      <w:bookmarkStart w:id="15" w:name="_lnxbz9" w:colFirst="0" w:colLast="0"/>
      <w:bookmarkEnd w:id="15"/>
      <w:r w:rsidRPr="0005165F">
        <w:rPr>
          <w:b/>
          <w:color w:val="auto"/>
          <w:sz w:val="26"/>
          <w:szCs w:val="26"/>
        </w:rPr>
        <w:t>1.</w:t>
      </w:r>
      <w:r w:rsidR="00CE0709" w:rsidRPr="00C941F5">
        <w:rPr>
          <w:b/>
          <w:color w:val="auto"/>
          <w:sz w:val="26"/>
          <w:szCs w:val="26"/>
        </w:rPr>
        <w:t>10</w:t>
      </w:r>
      <w:r w:rsidRPr="0005165F">
        <w:rPr>
          <w:b/>
          <w:color w:val="auto"/>
          <w:sz w:val="26"/>
          <w:szCs w:val="26"/>
        </w:rPr>
        <w:t xml:space="preserve">. Cây sắn (mì): </w:t>
      </w:r>
      <w:r w:rsidRPr="0005165F">
        <w:rPr>
          <w:color w:val="auto"/>
          <w:sz w:val="26"/>
          <w:szCs w:val="26"/>
        </w:rPr>
        <w:t xml:space="preserve">Bệnh khảm lá virus, diện tích nhiễm </w:t>
      </w:r>
      <w:r w:rsidR="00CC5944">
        <w:rPr>
          <w:color w:val="auto"/>
          <w:sz w:val="26"/>
          <w:szCs w:val="26"/>
          <w:lang w:val="en-US"/>
        </w:rPr>
        <w:t>37.</w:t>
      </w:r>
      <w:r w:rsidR="007619F4">
        <w:rPr>
          <w:color w:val="auto"/>
          <w:sz w:val="26"/>
          <w:szCs w:val="26"/>
          <w:lang w:val="en-US"/>
        </w:rPr>
        <w:t>792</w:t>
      </w:r>
      <w:r w:rsidRPr="0005165F">
        <w:rPr>
          <w:color w:val="auto"/>
          <w:sz w:val="26"/>
          <w:szCs w:val="26"/>
        </w:rPr>
        <w:t xml:space="preserve"> ha (</w:t>
      </w:r>
      <w:r w:rsidR="007619F4">
        <w:rPr>
          <w:color w:val="auto"/>
          <w:sz w:val="26"/>
          <w:szCs w:val="26"/>
          <w:lang w:val="en-US"/>
        </w:rPr>
        <w:t>giảm 26</w:t>
      </w:r>
      <w:r w:rsidR="00DC1B61" w:rsidRPr="00C941F5">
        <w:rPr>
          <w:color w:val="auto"/>
          <w:sz w:val="26"/>
          <w:szCs w:val="26"/>
        </w:rPr>
        <w:t xml:space="preserve"> </w:t>
      </w:r>
      <w:r w:rsidRPr="0005165F">
        <w:rPr>
          <w:color w:val="auto"/>
          <w:sz w:val="26"/>
          <w:szCs w:val="26"/>
        </w:rPr>
        <w:t xml:space="preserve">ha so với kỳ trước, tăng </w:t>
      </w:r>
      <w:r w:rsidR="007619F4">
        <w:rPr>
          <w:color w:val="auto"/>
          <w:sz w:val="26"/>
          <w:szCs w:val="26"/>
          <w:lang w:val="en-US"/>
        </w:rPr>
        <w:t>10.701</w:t>
      </w:r>
      <w:r w:rsidRPr="0005165F">
        <w:rPr>
          <w:color w:val="auto"/>
          <w:sz w:val="26"/>
          <w:szCs w:val="26"/>
        </w:rPr>
        <w:t xml:space="preserve"> ha so với CKNT), nhiễm nặng </w:t>
      </w:r>
      <w:r w:rsidR="00D45156">
        <w:rPr>
          <w:color w:val="auto"/>
          <w:sz w:val="26"/>
          <w:szCs w:val="26"/>
          <w:lang w:val="en-US"/>
        </w:rPr>
        <w:t>4.</w:t>
      </w:r>
      <w:r w:rsidR="008E3D0F">
        <w:rPr>
          <w:color w:val="auto"/>
          <w:sz w:val="26"/>
          <w:szCs w:val="26"/>
          <w:lang w:val="en-US"/>
        </w:rPr>
        <w:t>384</w:t>
      </w:r>
      <w:r w:rsidR="00567F51" w:rsidRPr="0005165F">
        <w:rPr>
          <w:color w:val="auto"/>
          <w:sz w:val="26"/>
          <w:szCs w:val="26"/>
        </w:rPr>
        <w:t xml:space="preserve"> ha</w:t>
      </w:r>
      <w:r w:rsidR="007619F4">
        <w:rPr>
          <w:color w:val="auto"/>
          <w:sz w:val="26"/>
          <w:szCs w:val="26"/>
          <w:lang w:val="en-US"/>
        </w:rPr>
        <w:t>, mất trắng 743 ha</w:t>
      </w:r>
      <w:r w:rsidR="006A16F1">
        <w:rPr>
          <w:color w:val="auto"/>
          <w:sz w:val="26"/>
          <w:szCs w:val="26"/>
          <w:lang w:val="en-US"/>
        </w:rPr>
        <w:t xml:space="preserve"> (TT Huế)</w:t>
      </w:r>
      <w:r w:rsidR="00A60420">
        <w:rPr>
          <w:color w:val="auto"/>
          <w:sz w:val="26"/>
          <w:szCs w:val="26"/>
          <w:lang w:val="en-AU"/>
        </w:rPr>
        <w:t>.</w:t>
      </w:r>
    </w:p>
    <w:p w:rsidR="00504EAB" w:rsidRPr="00C941F5"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Bệnh đang gây hại tại </w:t>
      </w:r>
      <w:r w:rsidR="00DE0797" w:rsidRPr="00DE0797">
        <w:rPr>
          <w:color w:val="auto"/>
          <w:sz w:val="26"/>
          <w:szCs w:val="26"/>
        </w:rPr>
        <w:t>19</w:t>
      </w:r>
      <w:r w:rsidRPr="0005165F">
        <w:rPr>
          <w:color w:val="auto"/>
          <w:sz w:val="26"/>
          <w:szCs w:val="26"/>
        </w:rPr>
        <w:t xml:space="preserve"> tỉnh: Tây Ninh, Bình Phước (không báo cáo số liệu), Bình Dương, Đồng Nai, Long An, Tp. Hồ Chí Minh, Bà Rịa – Vũng Tàu, Gia Lai, Đắk Lắk, Kon Tum, Bình Thuận, Ninh Thuận, Phú Yên, </w:t>
      </w:r>
      <w:r w:rsidR="007609F1" w:rsidRPr="00C941F5">
        <w:rPr>
          <w:color w:val="auto"/>
          <w:sz w:val="26"/>
          <w:szCs w:val="26"/>
        </w:rPr>
        <w:t xml:space="preserve">Khánh Hòa, </w:t>
      </w:r>
      <w:r w:rsidRPr="0005165F">
        <w:rPr>
          <w:color w:val="auto"/>
          <w:sz w:val="26"/>
          <w:szCs w:val="26"/>
        </w:rPr>
        <w:t>Quảng Ngãi, An Giang</w:t>
      </w:r>
      <w:r w:rsidR="007609F1" w:rsidRPr="00C941F5">
        <w:rPr>
          <w:color w:val="auto"/>
          <w:sz w:val="26"/>
          <w:szCs w:val="26"/>
        </w:rPr>
        <w:t xml:space="preserve">, </w:t>
      </w:r>
      <w:r w:rsidR="00F75188" w:rsidRPr="00C941F5">
        <w:rPr>
          <w:color w:val="auto"/>
          <w:sz w:val="26"/>
          <w:szCs w:val="26"/>
        </w:rPr>
        <w:t xml:space="preserve">Lâm Đồng, Quảng Ngãi, </w:t>
      </w:r>
      <w:r w:rsidR="00A60420">
        <w:rPr>
          <w:color w:val="auto"/>
          <w:sz w:val="26"/>
          <w:szCs w:val="26"/>
        </w:rPr>
        <w:t>Quảng Trị.</w:t>
      </w:r>
    </w:p>
    <w:p w:rsidR="00504EAB" w:rsidRPr="0005165F" w:rsidRDefault="00F06E21" w:rsidP="0005165F">
      <w:pPr>
        <w:widowControl w:val="0"/>
        <w:tabs>
          <w:tab w:val="left" w:pos="0"/>
        </w:tabs>
        <w:spacing w:before="40"/>
        <w:ind w:firstLine="720"/>
        <w:jc w:val="both"/>
        <w:rPr>
          <w:b/>
          <w:color w:val="auto"/>
          <w:sz w:val="26"/>
          <w:szCs w:val="26"/>
        </w:rPr>
      </w:pPr>
      <w:r w:rsidRPr="0005165F">
        <w:rPr>
          <w:b/>
          <w:color w:val="auto"/>
          <w:sz w:val="26"/>
          <w:szCs w:val="26"/>
        </w:rPr>
        <w:t>1.11. Cây điều</w:t>
      </w:r>
    </w:p>
    <w:p w:rsidR="00DE0797" w:rsidRPr="00DE0797" w:rsidRDefault="00F06E21" w:rsidP="0005165F">
      <w:pPr>
        <w:widowControl w:val="0"/>
        <w:tabs>
          <w:tab w:val="left" w:pos="0"/>
        </w:tabs>
        <w:spacing w:before="40"/>
        <w:ind w:firstLine="720"/>
        <w:jc w:val="both"/>
        <w:rPr>
          <w:color w:val="auto"/>
          <w:sz w:val="26"/>
          <w:szCs w:val="26"/>
        </w:rPr>
      </w:pPr>
      <w:bookmarkStart w:id="16" w:name="_35nkun2" w:colFirst="0" w:colLast="0"/>
      <w:bookmarkEnd w:id="16"/>
      <w:r w:rsidRPr="0005165F">
        <w:rPr>
          <w:b/>
          <w:i/>
          <w:color w:val="auto"/>
          <w:sz w:val="26"/>
          <w:szCs w:val="26"/>
        </w:rPr>
        <w:t>- Bọ xít muỗi:</w:t>
      </w:r>
      <w:r w:rsidRPr="0005165F">
        <w:rPr>
          <w:color w:val="auto"/>
          <w:sz w:val="26"/>
          <w:szCs w:val="26"/>
        </w:rPr>
        <w:t xml:space="preserve"> Diện tích nhiễm </w:t>
      </w:r>
      <w:r w:rsidR="005B6E97" w:rsidRPr="00C941F5">
        <w:rPr>
          <w:color w:val="auto"/>
          <w:sz w:val="26"/>
          <w:szCs w:val="26"/>
        </w:rPr>
        <w:t>6.</w:t>
      </w:r>
      <w:r w:rsidR="007619F4">
        <w:rPr>
          <w:color w:val="auto"/>
          <w:sz w:val="26"/>
          <w:szCs w:val="26"/>
          <w:lang w:val="en-US"/>
        </w:rPr>
        <w:t>749</w:t>
      </w:r>
      <w:r w:rsidRPr="0005165F">
        <w:rPr>
          <w:color w:val="auto"/>
          <w:sz w:val="26"/>
          <w:szCs w:val="26"/>
        </w:rPr>
        <w:t xml:space="preserve"> ha (</w:t>
      </w:r>
      <w:r w:rsidR="007619F4">
        <w:rPr>
          <w:color w:val="auto"/>
          <w:sz w:val="26"/>
          <w:szCs w:val="26"/>
          <w:lang w:val="en-US"/>
        </w:rPr>
        <w:t>giảm 6.178</w:t>
      </w:r>
      <w:r w:rsidRPr="0005165F">
        <w:rPr>
          <w:color w:val="auto"/>
          <w:sz w:val="26"/>
          <w:szCs w:val="26"/>
        </w:rPr>
        <w:t xml:space="preserve"> ha so với kỳ trước, </w:t>
      </w:r>
      <w:r w:rsidR="007619F4">
        <w:rPr>
          <w:color w:val="auto"/>
          <w:sz w:val="26"/>
          <w:szCs w:val="26"/>
          <w:lang w:val="en-US"/>
        </w:rPr>
        <w:t>giảm 2.933</w:t>
      </w:r>
      <w:r w:rsidR="00DE0797" w:rsidRPr="00DE0797">
        <w:rPr>
          <w:color w:val="auto"/>
          <w:sz w:val="26"/>
          <w:szCs w:val="26"/>
        </w:rPr>
        <w:t xml:space="preserve"> </w:t>
      </w:r>
      <w:r w:rsidRPr="0005165F">
        <w:rPr>
          <w:color w:val="auto"/>
          <w:sz w:val="26"/>
          <w:szCs w:val="26"/>
        </w:rPr>
        <w:t xml:space="preserve">ha so với CKNT), phòng trừ </w:t>
      </w:r>
      <w:r w:rsidR="00CC5944">
        <w:rPr>
          <w:color w:val="auto"/>
          <w:sz w:val="26"/>
          <w:szCs w:val="26"/>
          <w:lang w:val="en-US"/>
        </w:rPr>
        <w:t>4.</w:t>
      </w:r>
      <w:r w:rsidR="007619F4">
        <w:rPr>
          <w:color w:val="auto"/>
          <w:sz w:val="26"/>
          <w:szCs w:val="26"/>
          <w:lang w:val="en-US"/>
        </w:rPr>
        <w:t xml:space="preserve">038 </w:t>
      </w:r>
      <w:r w:rsidRPr="0005165F">
        <w:rPr>
          <w:color w:val="auto"/>
          <w:sz w:val="26"/>
          <w:szCs w:val="26"/>
        </w:rPr>
        <w:t xml:space="preserve">ha. Phân bố tại các tỉnh Đồng Nai, Bình Phước, </w:t>
      </w:r>
      <w:r w:rsidR="00495108" w:rsidRPr="00C941F5">
        <w:rPr>
          <w:color w:val="auto"/>
          <w:sz w:val="26"/>
          <w:szCs w:val="26"/>
        </w:rPr>
        <w:t>Đăk lăk</w:t>
      </w:r>
      <w:r w:rsidRPr="0005165F">
        <w:rPr>
          <w:color w:val="auto"/>
          <w:sz w:val="26"/>
          <w:szCs w:val="26"/>
        </w:rPr>
        <w:t>, Gia Lai, Lâm Đồng</w:t>
      </w:r>
      <w:r w:rsidR="00DE0797" w:rsidRPr="00DE0797">
        <w:rPr>
          <w:color w:val="auto"/>
          <w:sz w:val="26"/>
          <w:szCs w:val="26"/>
        </w:rPr>
        <w:t>, Bà Rịa Vũng Tàu.</w:t>
      </w:r>
    </w:p>
    <w:p w:rsidR="00DE0797"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thán thư:</w:t>
      </w:r>
      <w:r w:rsidRPr="0005165F">
        <w:rPr>
          <w:color w:val="auto"/>
          <w:sz w:val="26"/>
          <w:szCs w:val="26"/>
        </w:rPr>
        <w:t xml:space="preserve"> Diện tích nhiễm </w:t>
      </w:r>
      <w:r w:rsidR="006A16F1">
        <w:rPr>
          <w:color w:val="auto"/>
          <w:sz w:val="26"/>
          <w:szCs w:val="26"/>
          <w:lang w:val="en-US"/>
        </w:rPr>
        <w:t>16.876</w:t>
      </w:r>
      <w:r w:rsidRPr="0005165F">
        <w:rPr>
          <w:color w:val="auto"/>
          <w:sz w:val="26"/>
          <w:szCs w:val="26"/>
        </w:rPr>
        <w:t xml:space="preserve"> ha (</w:t>
      </w:r>
      <w:r w:rsidR="006A16F1">
        <w:rPr>
          <w:color w:val="auto"/>
          <w:sz w:val="26"/>
          <w:szCs w:val="26"/>
          <w:lang w:val="en-US"/>
        </w:rPr>
        <w:t>giảm 2.972</w:t>
      </w:r>
      <w:r w:rsidRPr="0005165F">
        <w:rPr>
          <w:color w:val="auto"/>
          <w:sz w:val="26"/>
          <w:szCs w:val="26"/>
        </w:rPr>
        <w:t xml:space="preserve"> ha so với kỳ trước, </w:t>
      </w:r>
      <w:r w:rsidR="00F75188" w:rsidRPr="00C941F5">
        <w:rPr>
          <w:color w:val="auto"/>
          <w:sz w:val="26"/>
          <w:szCs w:val="26"/>
        </w:rPr>
        <w:t xml:space="preserve">giảm </w:t>
      </w:r>
      <w:r w:rsidR="006A16F1">
        <w:rPr>
          <w:color w:val="auto"/>
          <w:sz w:val="26"/>
          <w:szCs w:val="26"/>
          <w:lang w:val="en-US"/>
        </w:rPr>
        <w:t>10493</w:t>
      </w:r>
      <w:r w:rsidR="00AB04BD" w:rsidRPr="00C941F5">
        <w:rPr>
          <w:color w:val="auto"/>
          <w:sz w:val="26"/>
          <w:szCs w:val="26"/>
        </w:rPr>
        <w:t xml:space="preserve"> </w:t>
      </w:r>
      <w:r w:rsidRPr="0005165F">
        <w:rPr>
          <w:color w:val="auto"/>
          <w:sz w:val="26"/>
          <w:szCs w:val="26"/>
        </w:rPr>
        <w:t>ha so với CKNT</w:t>
      </w:r>
      <w:r w:rsidR="00182CAE" w:rsidRPr="00C941F5">
        <w:rPr>
          <w:color w:val="auto"/>
          <w:sz w:val="26"/>
          <w:szCs w:val="26"/>
        </w:rPr>
        <w:t>)</w:t>
      </w:r>
      <w:r w:rsidR="00991482" w:rsidRPr="00C941F5">
        <w:rPr>
          <w:color w:val="auto"/>
          <w:sz w:val="26"/>
          <w:szCs w:val="26"/>
        </w:rPr>
        <w:t xml:space="preserve">, </w:t>
      </w:r>
      <w:r w:rsidRPr="0005165F">
        <w:rPr>
          <w:color w:val="auto"/>
          <w:sz w:val="26"/>
          <w:szCs w:val="26"/>
        </w:rPr>
        <w:t xml:space="preserve">phòng trừ </w:t>
      </w:r>
      <w:r w:rsidR="006A16F1">
        <w:rPr>
          <w:color w:val="auto"/>
          <w:sz w:val="26"/>
          <w:szCs w:val="26"/>
          <w:lang w:val="en-US"/>
        </w:rPr>
        <w:t>3.978</w:t>
      </w:r>
      <w:r w:rsidRPr="0005165F">
        <w:rPr>
          <w:color w:val="auto"/>
          <w:sz w:val="26"/>
          <w:szCs w:val="26"/>
        </w:rPr>
        <w:t xml:space="preserve"> ha. Phân bố tại các tỉnh Đồng Nai, Bình Phước, </w:t>
      </w:r>
      <w:r w:rsidR="00495108" w:rsidRPr="00C941F5">
        <w:rPr>
          <w:color w:val="auto"/>
          <w:sz w:val="26"/>
          <w:szCs w:val="26"/>
        </w:rPr>
        <w:t>Đăk Lăk</w:t>
      </w:r>
      <w:r w:rsidR="00567F51" w:rsidRPr="0005165F">
        <w:rPr>
          <w:color w:val="auto"/>
          <w:sz w:val="26"/>
          <w:szCs w:val="26"/>
        </w:rPr>
        <w:t>, Gia Lai</w:t>
      </w:r>
      <w:r w:rsidR="00DE0797" w:rsidRPr="00DE0797">
        <w:rPr>
          <w:color w:val="auto"/>
          <w:sz w:val="26"/>
          <w:szCs w:val="26"/>
        </w:rPr>
        <w:t>, Bà Rịa Vũng Tàu</w:t>
      </w:r>
      <w:r w:rsidR="00D45156">
        <w:rPr>
          <w:color w:val="auto"/>
          <w:sz w:val="26"/>
          <w:szCs w:val="26"/>
          <w:lang w:val="en-US"/>
        </w:rPr>
        <w:t>, Bình Thuận, ..</w:t>
      </w:r>
      <w:r w:rsidR="00DE0797" w:rsidRPr="00DE0797">
        <w:rPr>
          <w:color w:val="auto"/>
          <w:sz w:val="26"/>
          <w:szCs w:val="26"/>
        </w:rPr>
        <w:t>.</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Sâu đục thân cành: </w:t>
      </w:r>
      <w:r w:rsidRPr="0005165F">
        <w:rPr>
          <w:color w:val="auto"/>
          <w:sz w:val="26"/>
          <w:szCs w:val="26"/>
        </w:rPr>
        <w:t xml:space="preserve">Diện tích nhiễm </w:t>
      </w:r>
      <w:r w:rsidR="00DE0797" w:rsidRPr="00DE0797">
        <w:rPr>
          <w:color w:val="auto"/>
          <w:sz w:val="26"/>
          <w:szCs w:val="26"/>
        </w:rPr>
        <w:t>3.</w:t>
      </w:r>
      <w:r w:rsidR="006A16F1">
        <w:rPr>
          <w:color w:val="auto"/>
          <w:sz w:val="26"/>
          <w:szCs w:val="26"/>
          <w:lang w:val="en-US"/>
        </w:rPr>
        <w:t>364</w:t>
      </w:r>
      <w:r w:rsidRPr="0005165F">
        <w:rPr>
          <w:color w:val="auto"/>
          <w:sz w:val="26"/>
          <w:szCs w:val="26"/>
        </w:rPr>
        <w:t xml:space="preserve"> ha (</w:t>
      </w:r>
      <w:r w:rsidR="006A16F1">
        <w:rPr>
          <w:color w:val="auto"/>
          <w:sz w:val="26"/>
          <w:szCs w:val="26"/>
          <w:lang w:val="en-US"/>
        </w:rPr>
        <w:t>tăng 138</w:t>
      </w:r>
      <w:r w:rsidRPr="0005165F">
        <w:rPr>
          <w:color w:val="auto"/>
          <w:sz w:val="26"/>
          <w:szCs w:val="26"/>
        </w:rPr>
        <w:t xml:space="preserve"> ha so với kỳ trước, </w:t>
      </w:r>
      <w:r w:rsidR="00FB7BD6" w:rsidRPr="00C941F5">
        <w:rPr>
          <w:color w:val="auto"/>
          <w:sz w:val="26"/>
          <w:szCs w:val="26"/>
        </w:rPr>
        <w:t xml:space="preserve">giảm </w:t>
      </w:r>
      <w:r w:rsidR="00D45156">
        <w:rPr>
          <w:color w:val="auto"/>
          <w:sz w:val="26"/>
          <w:szCs w:val="26"/>
          <w:lang w:val="en-US"/>
        </w:rPr>
        <w:t>4.</w:t>
      </w:r>
      <w:r w:rsidR="006A16F1">
        <w:rPr>
          <w:color w:val="auto"/>
          <w:sz w:val="26"/>
          <w:szCs w:val="26"/>
          <w:lang w:val="en-US"/>
        </w:rPr>
        <w:t>226</w:t>
      </w:r>
      <w:r w:rsidR="00567F51" w:rsidRPr="00C941F5">
        <w:rPr>
          <w:color w:val="auto"/>
          <w:sz w:val="26"/>
          <w:szCs w:val="26"/>
        </w:rPr>
        <w:t xml:space="preserve"> </w:t>
      </w:r>
      <w:r w:rsidR="00322FE2" w:rsidRPr="0005165F">
        <w:rPr>
          <w:color w:val="auto"/>
          <w:sz w:val="26"/>
          <w:szCs w:val="26"/>
        </w:rPr>
        <w:t>ha so với CKNT)</w:t>
      </w:r>
      <w:r w:rsidRPr="0005165F">
        <w:rPr>
          <w:color w:val="auto"/>
          <w:sz w:val="26"/>
          <w:szCs w:val="26"/>
        </w:rPr>
        <w:t>. Phân bố tại các tỉnh Đồng Nai, Bình Phước, Gia Lai, Lâm Đồng…</w:t>
      </w:r>
    </w:p>
    <w:p w:rsidR="00504EAB" w:rsidRPr="0005165F" w:rsidRDefault="00F06E21" w:rsidP="0005165F">
      <w:pPr>
        <w:spacing w:before="40"/>
        <w:ind w:firstLine="709"/>
        <w:jc w:val="both"/>
        <w:rPr>
          <w:b/>
          <w:color w:val="auto"/>
          <w:sz w:val="26"/>
          <w:szCs w:val="26"/>
        </w:rPr>
      </w:pPr>
      <w:r w:rsidRPr="0005165F">
        <w:rPr>
          <w:b/>
          <w:color w:val="auto"/>
          <w:sz w:val="26"/>
          <w:szCs w:val="26"/>
        </w:rPr>
        <w:t>2. Công tác chỉ đạo triển khai, thực hiện</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lastRenderedPageBreak/>
        <w:t xml:space="preserve">- Chỉ đạo các tỉnh trồng ngô tiếp tục thực hiện Chỉ thị 4962/BNN-BVTV ngày 15/7/2019 của Bộ trưởng về tăng cường chỉ đạo phòng chống sâu keo mùa thu hại ngô. </w:t>
      </w:r>
    </w:p>
    <w:p w:rsidR="00567F51" w:rsidRPr="00C941F5" w:rsidRDefault="00F06E21" w:rsidP="0005165F">
      <w:pPr>
        <w:widowControl w:val="0"/>
        <w:spacing w:before="40"/>
        <w:ind w:firstLine="720"/>
        <w:jc w:val="both"/>
        <w:rPr>
          <w:color w:val="auto"/>
          <w:sz w:val="26"/>
          <w:szCs w:val="26"/>
        </w:rPr>
      </w:pPr>
      <w:r w:rsidRPr="0005165F">
        <w:rPr>
          <w:color w:val="auto"/>
          <w:sz w:val="26"/>
          <w:szCs w:val="26"/>
        </w:rPr>
        <w:t xml:space="preserve">- Các tỉnh đồng bằng sông Cửu Long tập trung theo dõi diễn biến </w:t>
      </w:r>
      <w:r w:rsidR="00B4265E" w:rsidRPr="00C941F5">
        <w:rPr>
          <w:color w:val="auto"/>
          <w:sz w:val="26"/>
          <w:szCs w:val="26"/>
        </w:rPr>
        <w:t>sâu nă</w:t>
      </w:r>
      <w:r w:rsidR="00567F51" w:rsidRPr="00C941F5">
        <w:rPr>
          <w:color w:val="auto"/>
          <w:sz w:val="26"/>
          <w:szCs w:val="26"/>
        </w:rPr>
        <w:t xml:space="preserve">n (muỗi hành), </w:t>
      </w:r>
      <w:r w:rsidRPr="0005165F">
        <w:rPr>
          <w:color w:val="auto"/>
          <w:sz w:val="26"/>
          <w:szCs w:val="26"/>
        </w:rPr>
        <w:t>rầy nâu vào đèn, lấy mẫu giám định xác định tỷ lệ rầy nâu nhiễm virus vàng lùn, lùn xoắn lá</w:t>
      </w:r>
      <w:r w:rsidR="00567F51" w:rsidRPr="00C941F5">
        <w:rPr>
          <w:color w:val="auto"/>
          <w:sz w:val="26"/>
          <w:szCs w:val="26"/>
        </w:rPr>
        <w:t xml:space="preserve"> và theo dõi tiến độ xuống giống vụ Đông Xuân 2019 – 2020</w:t>
      </w:r>
      <w:r w:rsidR="00650D29">
        <w:rPr>
          <w:color w:val="auto"/>
          <w:sz w:val="26"/>
          <w:szCs w:val="26"/>
          <w:lang w:val="en-US"/>
        </w:rPr>
        <w:t>, vụ hè thu</w:t>
      </w:r>
      <w:r w:rsidR="00567F51" w:rsidRPr="00C941F5">
        <w:rPr>
          <w:color w:val="auto"/>
          <w:sz w:val="26"/>
          <w:szCs w:val="26"/>
        </w:rPr>
        <w:t xml:space="preserve"> để</w:t>
      </w:r>
      <w:r w:rsidRPr="0005165F">
        <w:rPr>
          <w:color w:val="auto"/>
          <w:sz w:val="26"/>
          <w:szCs w:val="26"/>
        </w:rPr>
        <w:t xml:space="preserve"> phục vụ công tác chỉ đạo</w:t>
      </w:r>
      <w:r w:rsidR="00567F51" w:rsidRPr="00C941F5">
        <w:rPr>
          <w:color w:val="auto"/>
          <w:sz w:val="26"/>
          <w:szCs w:val="26"/>
        </w:rPr>
        <w:t xml:space="preserve"> phòng chống SVGH</w:t>
      </w:r>
      <w:r w:rsidRPr="0005165F">
        <w:rPr>
          <w:color w:val="auto"/>
          <w:sz w:val="26"/>
          <w:szCs w:val="26"/>
        </w:rPr>
        <w:t xml:space="preserve">. </w:t>
      </w:r>
      <w:r w:rsidR="00567F51" w:rsidRPr="00C941F5">
        <w:rPr>
          <w:color w:val="auto"/>
          <w:sz w:val="26"/>
          <w:szCs w:val="26"/>
        </w:rPr>
        <w:t xml:space="preserve">Chỉ đạo các tỉnh </w:t>
      </w:r>
      <w:r w:rsidR="00567F51" w:rsidRPr="0005165F">
        <w:rPr>
          <w:color w:val="auto"/>
          <w:sz w:val="26"/>
          <w:szCs w:val="26"/>
        </w:rPr>
        <w:t>An Giang, Kiên Giang, Đồng Tháp, Bạc Liêu, Long An, Tiền Giang</w:t>
      </w:r>
      <w:r w:rsidR="00567F51" w:rsidRPr="00C941F5">
        <w:rPr>
          <w:color w:val="auto"/>
          <w:sz w:val="26"/>
          <w:szCs w:val="26"/>
        </w:rPr>
        <w:t xml:space="preserve"> tăng cường các biện pháp quản lý sâu năn hiệu quả.</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Tây Nguyên, Đông Nam bộ chủ động biện pháp phòng chống các SVGH như: bệnh chết nhanh, chết chậm hại hồ tiêu; bệnh nứt thân xì mủ trên cây sầu riêng và bọ xít muỗi, bệnh thán thư trên cây điều.</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trồng sắn tiếp tục thực hiện tốt Chỉ thị số 5957/CT-BNN-BVTV ngày 06/8/2018 của Bộ Nông nghiệp và PTNT về việc tăng cường công tác phòng chống bệnh khảm lá virus hại sắn.</w:t>
      </w:r>
    </w:p>
    <w:p w:rsidR="00504EAB" w:rsidRDefault="00F06E21" w:rsidP="0005165F">
      <w:pPr>
        <w:widowControl w:val="0"/>
        <w:spacing w:before="40"/>
        <w:ind w:firstLine="720"/>
        <w:jc w:val="both"/>
        <w:rPr>
          <w:color w:val="auto"/>
          <w:sz w:val="26"/>
          <w:szCs w:val="26"/>
        </w:rPr>
      </w:pPr>
      <w:r w:rsidRPr="0005165F">
        <w:rPr>
          <w:color w:val="auto"/>
          <w:sz w:val="26"/>
          <w:szCs w:val="26"/>
        </w:rPr>
        <w:t>- Các tỉnh thực hiện tốt Chỉ thị số 9864/CT-BNN-BVTV ngày 19/12/2018 của Bộ NN&amp;PTNT về việc tăng cường công tác phòng, chống chuột bảo vệ sản xuất trồng trọt.</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II. DỰ BÁO SINH VẬT GÂY HẠI TRONG TUẦN TỚI VÀ ĐỀ XUẤT BIỆN PHÁP PHÒNG CHỐNG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1.1. Trên lúa</w:t>
      </w:r>
    </w:p>
    <w:p w:rsidR="00E01D76" w:rsidRPr="00E01D76" w:rsidRDefault="002A50D1" w:rsidP="0005165F">
      <w:pPr>
        <w:widowControl w:val="0"/>
        <w:spacing w:before="40"/>
        <w:ind w:firstLine="720"/>
        <w:jc w:val="both"/>
        <w:rPr>
          <w:b/>
          <w:color w:val="auto"/>
          <w:sz w:val="26"/>
          <w:szCs w:val="26"/>
        </w:rPr>
      </w:pPr>
      <w:r w:rsidRPr="00C941F5">
        <w:rPr>
          <w:b/>
          <w:color w:val="auto"/>
          <w:sz w:val="26"/>
          <w:szCs w:val="26"/>
        </w:rPr>
        <w:t>a</w:t>
      </w:r>
      <w:r w:rsidR="00F06E21" w:rsidRPr="0005165F">
        <w:rPr>
          <w:b/>
          <w:color w:val="auto"/>
          <w:sz w:val="26"/>
          <w:szCs w:val="26"/>
        </w:rPr>
        <w:t xml:space="preserve">) </w:t>
      </w:r>
      <w:r w:rsidR="00E01D76" w:rsidRPr="00E01D76">
        <w:rPr>
          <w:b/>
          <w:color w:val="auto"/>
          <w:sz w:val="26"/>
          <w:szCs w:val="26"/>
        </w:rPr>
        <w:t>Các tỉnh phía Bắc</w:t>
      </w:r>
    </w:p>
    <w:p w:rsidR="00EB7EC0" w:rsidRPr="003F340F" w:rsidRDefault="00EB7EC0" w:rsidP="00EB7EC0">
      <w:pPr>
        <w:tabs>
          <w:tab w:val="left" w:pos="0"/>
        </w:tabs>
        <w:spacing w:after="60" w:line="300" w:lineRule="auto"/>
        <w:rPr>
          <w:iCs/>
          <w:sz w:val="26"/>
          <w:szCs w:val="26"/>
          <w:lang w:val="af-ZA"/>
        </w:rPr>
      </w:pPr>
      <w:r>
        <w:rPr>
          <w:shd w:val="clear" w:color="auto" w:fill="FFFFFF"/>
          <w:lang w:val="en-US"/>
        </w:rPr>
        <w:tab/>
      </w:r>
      <w:r w:rsidRPr="003F340F">
        <w:rPr>
          <w:iCs/>
          <w:sz w:val="26"/>
          <w:szCs w:val="26"/>
          <w:lang w:val="af-ZA"/>
        </w:rPr>
        <w:t>- Tăng cường công tác điều tra phát hiện, dự tính dự báo, theo dõi chặt các loại dịch hại như; chuột, OBV, bệnh đạo ôn, tổ chức phòng trừ khi còn diện hẹp.</w:t>
      </w:r>
    </w:p>
    <w:p w:rsidR="00EB7EC0" w:rsidRPr="003F340F" w:rsidRDefault="00EB7EC0" w:rsidP="00EB7EC0">
      <w:pPr>
        <w:ind w:firstLine="567"/>
        <w:jc w:val="both"/>
        <w:rPr>
          <w:iCs/>
          <w:sz w:val="26"/>
          <w:szCs w:val="26"/>
          <w:lang w:val="af-ZA"/>
        </w:rPr>
      </w:pPr>
      <w:r w:rsidRPr="003F340F">
        <w:rPr>
          <w:iCs/>
          <w:sz w:val="26"/>
          <w:szCs w:val="26"/>
          <w:lang w:val="af-ZA"/>
        </w:rPr>
        <w:t>- Tiếp tục triển khai tốt công tác diệt chuột nhằm làm giảm mật độ chuột ngay từ đầu vụ, đặc biệt là các địa phương thường bị chuột hại nặng.</w:t>
      </w:r>
    </w:p>
    <w:p w:rsidR="00EB7EC0" w:rsidRPr="003F340F" w:rsidRDefault="00EB7EC0" w:rsidP="00EB7EC0">
      <w:pPr>
        <w:ind w:firstLine="539"/>
        <w:jc w:val="both"/>
        <w:rPr>
          <w:iCs/>
          <w:sz w:val="26"/>
          <w:szCs w:val="26"/>
          <w:lang w:val="af-ZA"/>
        </w:rPr>
      </w:pPr>
      <w:r w:rsidRPr="003F340F">
        <w:rPr>
          <w:iCs/>
          <w:sz w:val="26"/>
          <w:szCs w:val="26"/>
          <w:lang w:val="af-ZA"/>
        </w:rPr>
        <w:t xml:space="preserve">- Hướng dẫn nông dân chủ động phòng chống rét cho mạ, lúa gieo thẳng bằng màng phủ nilon, điều tiết nước, bón tro bếp và chế độ phân bón, không xuống giống, cấy vào những ngày rét đậm, rét hại để hạn chế thấp nhất tình trạng mạ, lúa chết rét. </w:t>
      </w:r>
    </w:p>
    <w:p w:rsidR="00504EAB" w:rsidRPr="0005165F" w:rsidRDefault="00E01D76" w:rsidP="0005165F">
      <w:pPr>
        <w:widowControl w:val="0"/>
        <w:spacing w:before="40"/>
        <w:ind w:firstLine="720"/>
        <w:jc w:val="both"/>
        <w:rPr>
          <w:b/>
          <w:i/>
          <w:color w:val="auto"/>
          <w:sz w:val="26"/>
          <w:szCs w:val="26"/>
        </w:rPr>
      </w:pPr>
      <w:r w:rsidRPr="00E01D76">
        <w:rPr>
          <w:b/>
          <w:color w:val="auto"/>
          <w:sz w:val="26"/>
          <w:szCs w:val="26"/>
        </w:rPr>
        <w:t xml:space="preserve">b) </w:t>
      </w:r>
      <w:r w:rsidR="00F06E21" w:rsidRPr="0005165F">
        <w:rPr>
          <w:b/>
          <w:i/>
          <w:color w:val="auto"/>
          <w:sz w:val="26"/>
          <w:szCs w:val="26"/>
        </w:rPr>
        <w:t>Các tỉnh Duyên Hải Nam Trung bộ và Tây Nguyên</w:t>
      </w:r>
    </w:p>
    <w:p w:rsidR="005B080F" w:rsidRPr="0005165F" w:rsidRDefault="005B080F" w:rsidP="0005165F">
      <w:pPr>
        <w:spacing w:before="40"/>
        <w:ind w:firstLine="720"/>
        <w:jc w:val="both"/>
        <w:rPr>
          <w:color w:val="auto"/>
          <w:spacing w:val="-2"/>
          <w:sz w:val="26"/>
          <w:szCs w:val="26"/>
          <w:lang w:val="nl-NL"/>
        </w:rPr>
      </w:pPr>
      <w:r w:rsidRPr="0005165F">
        <w:rPr>
          <w:color w:val="auto"/>
          <w:spacing w:val="-2"/>
          <w:sz w:val="26"/>
          <w:szCs w:val="26"/>
          <w:lang w:val="nl-NL"/>
        </w:rPr>
        <w:t>- Rầy nâu, rầy lưng trắng, sâu đục thân, sâu cuốn lá nhỏ, bệnh đạo ôn...gây hại trên lúa ở giai đoạn đòng đến  trỗ chín.</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Bọ trĩ, ruồi đục nõn, sâu năn...gây hại </w:t>
      </w:r>
      <w:r w:rsidR="007375E3" w:rsidRPr="0005165F">
        <w:rPr>
          <w:color w:val="auto"/>
          <w:sz w:val="26"/>
          <w:szCs w:val="26"/>
          <w:lang w:val="nl-NL"/>
        </w:rPr>
        <w:t>ở giai đoạn mạ đến</w:t>
      </w:r>
      <w:r w:rsidRPr="0005165F">
        <w:rPr>
          <w:color w:val="auto"/>
          <w:sz w:val="26"/>
          <w:szCs w:val="26"/>
          <w:lang w:val="nl-NL"/>
        </w:rPr>
        <w:t xml:space="preserve"> đẻ nhánh.</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Chuột: Gây hại nhẹ trên các trà lúa, nặng </w:t>
      </w:r>
      <w:r w:rsidR="007375E3" w:rsidRPr="0005165F">
        <w:rPr>
          <w:color w:val="auto"/>
          <w:sz w:val="26"/>
          <w:szCs w:val="26"/>
          <w:lang w:val="nl-NL"/>
        </w:rPr>
        <w:t xml:space="preserve">hại </w:t>
      </w:r>
      <w:r w:rsidRPr="0005165F">
        <w:rPr>
          <w:color w:val="auto"/>
          <w:sz w:val="26"/>
          <w:szCs w:val="26"/>
          <w:lang w:val="nl-NL"/>
        </w:rPr>
        <w:t>cục bộ.</w:t>
      </w:r>
      <w:r w:rsidRPr="0005165F">
        <w:rPr>
          <w:color w:val="auto"/>
          <w:sz w:val="26"/>
          <w:szCs w:val="26"/>
          <w:lang w:val="nl-NL"/>
        </w:rPr>
        <w:tab/>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OBV: Lây lan theo nguồn nước.</w:t>
      </w:r>
    </w:p>
    <w:p w:rsidR="00504EAB" w:rsidRPr="0005165F" w:rsidRDefault="00E01D76" w:rsidP="0005165F">
      <w:pPr>
        <w:widowControl w:val="0"/>
        <w:spacing w:before="40"/>
        <w:ind w:firstLine="720"/>
        <w:jc w:val="both"/>
        <w:rPr>
          <w:b/>
          <w:color w:val="auto"/>
          <w:sz w:val="26"/>
          <w:szCs w:val="26"/>
        </w:rPr>
      </w:pPr>
      <w:r w:rsidRPr="00E01D76">
        <w:rPr>
          <w:b/>
          <w:i/>
          <w:color w:val="auto"/>
          <w:sz w:val="26"/>
          <w:szCs w:val="26"/>
          <w:lang w:val="nl-NL"/>
        </w:rPr>
        <w:t>c</w:t>
      </w:r>
      <w:r w:rsidR="00F06E21" w:rsidRPr="0005165F">
        <w:rPr>
          <w:b/>
          <w:i/>
          <w:color w:val="auto"/>
          <w:sz w:val="26"/>
          <w:szCs w:val="26"/>
        </w:rPr>
        <w:t>) Các tỉnh Đông Nam bộ và đồng bằng sông Cửu Long</w:t>
      </w:r>
    </w:p>
    <w:p w:rsidR="00EB7EC0" w:rsidRPr="00AE3358" w:rsidRDefault="00EB7EC0" w:rsidP="00EB7EC0">
      <w:pPr>
        <w:spacing w:after="120" w:line="288" w:lineRule="auto"/>
        <w:ind w:firstLine="567"/>
        <w:jc w:val="both"/>
        <w:rPr>
          <w:color w:val="auto"/>
          <w:sz w:val="26"/>
          <w:szCs w:val="26"/>
        </w:rPr>
      </w:pPr>
      <w:r>
        <w:rPr>
          <w:color w:val="auto"/>
          <w:sz w:val="26"/>
          <w:szCs w:val="26"/>
          <w:lang w:val="en-US"/>
        </w:rPr>
        <w:t xml:space="preserve">  </w:t>
      </w:r>
      <w:r w:rsidRPr="00AE3358">
        <w:rPr>
          <w:color w:val="auto"/>
          <w:sz w:val="26"/>
          <w:szCs w:val="26"/>
        </w:rPr>
        <w:t xml:space="preserve">- Rầy nâu trên đồng phổ biến tuổi </w:t>
      </w:r>
      <w:r w:rsidR="008A1AAC">
        <w:rPr>
          <w:color w:val="auto"/>
          <w:sz w:val="26"/>
          <w:szCs w:val="26"/>
          <w:lang w:val="en-US"/>
        </w:rPr>
        <w:t>3-5</w:t>
      </w:r>
      <w:r w:rsidRPr="00AE3358">
        <w:rPr>
          <w:color w:val="auto"/>
          <w:sz w:val="26"/>
          <w:szCs w:val="26"/>
        </w:rPr>
        <w:t>, gây hại chủ yếu ở mức nhẹ-trung bình</w:t>
      </w:r>
    </w:p>
    <w:p w:rsidR="00EB7EC0" w:rsidRPr="00AE3358" w:rsidRDefault="00EB7EC0" w:rsidP="00EB7EC0">
      <w:pPr>
        <w:spacing w:after="120" w:line="288" w:lineRule="auto"/>
        <w:ind w:firstLine="720"/>
        <w:jc w:val="both"/>
        <w:rPr>
          <w:color w:val="auto"/>
          <w:sz w:val="26"/>
          <w:szCs w:val="26"/>
        </w:rPr>
      </w:pPr>
      <w:r w:rsidRPr="00AE3358">
        <w:rPr>
          <w:color w:val="auto"/>
          <w:sz w:val="26"/>
          <w:szCs w:val="26"/>
        </w:rPr>
        <w:t>- Cần theo dõi chặt chẽ diến biến của bệnh, đối với ruộng trồng giống nhiễm, có thể kết hợp phun ngừa bệnh đạo ôn cổ bông và bệnh lem lép hạt khi lúa trổ lác đác và lần 2 khi lúa trổ đều.</w:t>
      </w:r>
    </w:p>
    <w:p w:rsidR="00EB7EC0" w:rsidRPr="00AE3358" w:rsidRDefault="00EB7EC0" w:rsidP="00EB7EC0">
      <w:pPr>
        <w:spacing w:after="120" w:line="288" w:lineRule="auto"/>
        <w:ind w:firstLine="720"/>
        <w:jc w:val="both"/>
        <w:rPr>
          <w:color w:val="auto"/>
          <w:sz w:val="26"/>
          <w:szCs w:val="26"/>
        </w:rPr>
      </w:pPr>
      <w:r w:rsidRPr="00AE3358">
        <w:rPr>
          <w:color w:val="auto"/>
          <w:sz w:val="26"/>
          <w:szCs w:val="26"/>
        </w:rPr>
        <w:t xml:space="preserve">- Những địa phương thường xuất hiện muỗi hành gây hại </w:t>
      </w:r>
      <w:r w:rsidRPr="00AE3358">
        <w:rPr>
          <w:bCs w:val="0"/>
          <w:color w:val="auto"/>
          <w:sz w:val="26"/>
          <w:szCs w:val="26"/>
        </w:rPr>
        <w:t xml:space="preserve">cần theo dõi chặt chẽ đối tượng này để có biện pháp quản lý hiệu quả, đặc biệt là trên các trà lúa đang </w:t>
      </w:r>
      <w:r w:rsidRPr="00AE3358">
        <w:rPr>
          <w:color w:val="auto"/>
          <w:sz w:val="26"/>
          <w:szCs w:val="26"/>
        </w:rPr>
        <w:t>ở giai đoạn đẻ nhánh-đòng</w:t>
      </w:r>
      <w:r w:rsidRPr="00AE3358">
        <w:rPr>
          <w:bCs w:val="0"/>
          <w:color w:val="auto"/>
          <w:sz w:val="26"/>
          <w:szCs w:val="26"/>
        </w:rPr>
        <w:t>.</w:t>
      </w:r>
    </w:p>
    <w:p w:rsidR="00EB7EC0" w:rsidRDefault="00EB7EC0" w:rsidP="00EB7EC0">
      <w:pPr>
        <w:spacing w:before="40"/>
        <w:ind w:firstLine="720"/>
        <w:jc w:val="both"/>
        <w:rPr>
          <w:color w:val="auto"/>
          <w:sz w:val="26"/>
          <w:szCs w:val="26"/>
        </w:rPr>
      </w:pPr>
      <w:r w:rsidRPr="00AE3358">
        <w:rPr>
          <w:color w:val="auto"/>
          <w:sz w:val="26"/>
          <w:szCs w:val="26"/>
        </w:rPr>
        <w:t xml:space="preserve">Ngoài các đối tượng nêu trên, cần lưu ý </w:t>
      </w:r>
      <w:r w:rsidRPr="00AE3358">
        <w:rPr>
          <w:color w:val="auto"/>
          <w:sz w:val="26"/>
          <w:szCs w:val="26"/>
          <w:lang w:val="it-IT"/>
        </w:rPr>
        <w:t xml:space="preserve">OBV trên lúa ở giai đoạn mạ; sâu cuốn lá nhỏ, </w:t>
      </w:r>
      <w:r w:rsidRPr="00AE3358">
        <w:rPr>
          <w:color w:val="auto"/>
          <w:sz w:val="26"/>
          <w:szCs w:val="26"/>
        </w:rPr>
        <w:t>bệnh bạc lá vi khuẩn giai đoạn đẻ</w:t>
      </w:r>
      <w:r w:rsidRPr="00AE3358">
        <w:rPr>
          <w:color w:val="auto"/>
          <w:sz w:val="26"/>
          <w:szCs w:val="26"/>
          <w:lang w:val="it-IT"/>
        </w:rPr>
        <w:t xml:space="preserve"> nhánh-đòng; chuột giai đoạn </w:t>
      </w:r>
      <w:r w:rsidR="00CC403D">
        <w:rPr>
          <w:color w:val="auto"/>
          <w:sz w:val="26"/>
          <w:szCs w:val="26"/>
        </w:rPr>
        <w:t>trỗ</w:t>
      </w:r>
      <w:r w:rsidRPr="00AE3358">
        <w:rPr>
          <w:color w:val="auto"/>
          <w:sz w:val="26"/>
          <w:szCs w:val="26"/>
        </w:rPr>
        <w:t xml:space="preserve"> chín.</w:t>
      </w:r>
    </w:p>
    <w:p w:rsidR="00CC403D" w:rsidRDefault="00CC403D" w:rsidP="00EB7EC0">
      <w:pPr>
        <w:spacing w:before="40"/>
        <w:ind w:firstLine="720"/>
        <w:jc w:val="both"/>
        <w:rPr>
          <w:b/>
          <w:color w:val="auto"/>
          <w:sz w:val="26"/>
          <w:szCs w:val="26"/>
          <w:lang w:val="en-US"/>
        </w:rPr>
      </w:pPr>
    </w:p>
    <w:p w:rsidR="00504EAB" w:rsidRPr="0005165F" w:rsidRDefault="00F06E21" w:rsidP="0005165F">
      <w:pPr>
        <w:spacing w:before="40"/>
        <w:ind w:firstLine="720"/>
        <w:jc w:val="both"/>
        <w:rPr>
          <w:b/>
          <w:color w:val="auto"/>
          <w:sz w:val="26"/>
          <w:szCs w:val="26"/>
        </w:rPr>
      </w:pPr>
      <w:r w:rsidRPr="0005165F">
        <w:rPr>
          <w:b/>
          <w:color w:val="auto"/>
          <w:sz w:val="26"/>
          <w:szCs w:val="26"/>
        </w:rPr>
        <w:lastRenderedPageBreak/>
        <w:t>1.2. Trên cây trồng khác</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xml:space="preserve">- </w:t>
      </w:r>
      <w:r w:rsidR="007375E3" w:rsidRPr="0005165F">
        <w:rPr>
          <w:b/>
          <w:color w:val="auto"/>
          <w:sz w:val="26"/>
          <w:szCs w:val="26"/>
        </w:rPr>
        <w:t>Trên cây ngô</w:t>
      </w:r>
      <w:r w:rsidRPr="0005165F">
        <w:rPr>
          <w:color w:val="auto"/>
          <w:sz w:val="26"/>
          <w:szCs w:val="26"/>
        </w:rPr>
        <w:t>: sâu keo mùa thu tiếp tục phát sinh gây hại.</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Trên cây rau, màu: sâu tơ, sâu xanh, bọ nhảy, sâu khoang, ruồi đục lá, bệnh phấn trắng, bọ trĩ, nhện đỏ… phát sinh gây hại nhẹ; bệnh xoăn lá virus tiếp tục gây hại trên cây cà chua.</w:t>
      </w:r>
    </w:p>
    <w:p w:rsidR="00504EAB" w:rsidRPr="0005165F" w:rsidRDefault="00F06E21" w:rsidP="0005165F">
      <w:pPr>
        <w:spacing w:before="40"/>
        <w:ind w:firstLine="720"/>
        <w:jc w:val="both"/>
        <w:rPr>
          <w:color w:val="auto"/>
          <w:sz w:val="26"/>
          <w:szCs w:val="26"/>
        </w:rPr>
      </w:pPr>
      <w:r w:rsidRPr="0005165F">
        <w:rPr>
          <w:b/>
          <w:color w:val="auto"/>
          <w:sz w:val="26"/>
          <w:szCs w:val="26"/>
        </w:rPr>
        <w:t>- Cây ăn quả có múi</w:t>
      </w:r>
      <w:r w:rsidRPr="0005165F">
        <w:rPr>
          <w:color w:val="auto"/>
          <w:sz w:val="26"/>
          <w:szCs w:val="26"/>
        </w:rPr>
        <w:t>:</w:t>
      </w:r>
      <w:r w:rsidRPr="0005165F">
        <w:rPr>
          <w:b/>
          <w:color w:val="auto"/>
          <w:sz w:val="26"/>
          <w:szCs w:val="26"/>
        </w:rPr>
        <w:t xml:space="preserve"> </w:t>
      </w:r>
      <w:r w:rsidRPr="0005165F">
        <w:rPr>
          <w:color w:val="auto"/>
          <w:sz w:val="26"/>
          <w:szCs w:val="26"/>
        </w:rPr>
        <w:t>Ruồi đục quả, nhện đỏ, rệp sáp, sâu vẽ bùa.... tiếp tục hại; Bệnh chảy gôm, bệnh loét, bệnh vàng lá thối rễ tiếp tục phát sinh gây hại xu hướng tăng tại các vùng chuyên canh.</w:t>
      </w:r>
    </w:p>
    <w:p w:rsidR="00504EAB" w:rsidRPr="0005165F" w:rsidRDefault="00F06E21" w:rsidP="0005165F">
      <w:pPr>
        <w:spacing w:before="40"/>
        <w:ind w:firstLine="720"/>
        <w:jc w:val="both"/>
        <w:rPr>
          <w:color w:val="auto"/>
          <w:sz w:val="26"/>
          <w:szCs w:val="26"/>
        </w:rPr>
      </w:pPr>
      <w:r w:rsidRPr="0005165F">
        <w:rPr>
          <w:b/>
          <w:color w:val="auto"/>
          <w:sz w:val="26"/>
          <w:szCs w:val="26"/>
        </w:rPr>
        <w:t xml:space="preserve">- Cây nhãn, vải: </w:t>
      </w:r>
      <w:r w:rsidRPr="0005165F">
        <w:rPr>
          <w:color w:val="auto"/>
          <w:sz w:val="26"/>
          <w:szCs w:val="26"/>
        </w:rPr>
        <w:t>bệnh chổi rồng nhãn tiếp tục gây hại tại các tỉnh phía Nam.</w:t>
      </w:r>
    </w:p>
    <w:p w:rsidR="00504EAB" w:rsidRPr="0005165F" w:rsidRDefault="00F06E21" w:rsidP="0005165F">
      <w:pPr>
        <w:spacing w:before="40"/>
        <w:ind w:firstLine="720"/>
        <w:jc w:val="both"/>
        <w:rPr>
          <w:b/>
          <w:color w:val="auto"/>
          <w:sz w:val="26"/>
          <w:szCs w:val="26"/>
        </w:rPr>
      </w:pPr>
      <w:r w:rsidRPr="0005165F">
        <w:rPr>
          <w:b/>
          <w:color w:val="auto"/>
          <w:sz w:val="26"/>
          <w:szCs w:val="26"/>
        </w:rPr>
        <w:t>- Cây chè</w:t>
      </w:r>
      <w:r w:rsidRPr="0005165F">
        <w:rPr>
          <w:color w:val="auto"/>
          <w:sz w:val="26"/>
          <w:szCs w:val="26"/>
        </w:rPr>
        <w:t>: Bọ xít muỗi, bọ cánh tơ, rầy xanh, bệnh thối búp, bệnh phồng lá ... tiếp tục gây hại.</w:t>
      </w:r>
    </w:p>
    <w:p w:rsidR="00504EAB" w:rsidRPr="0005165F" w:rsidRDefault="00F06E21" w:rsidP="0005165F">
      <w:pPr>
        <w:spacing w:before="40"/>
        <w:ind w:firstLine="720"/>
        <w:jc w:val="both"/>
        <w:rPr>
          <w:color w:val="auto"/>
          <w:sz w:val="26"/>
          <w:szCs w:val="26"/>
        </w:rPr>
      </w:pPr>
      <w:r w:rsidRPr="0005165F">
        <w:rPr>
          <w:b/>
          <w:color w:val="auto"/>
          <w:sz w:val="26"/>
          <w:szCs w:val="26"/>
        </w:rPr>
        <w:t>- Cây mía</w:t>
      </w:r>
      <w:r w:rsidRPr="0005165F">
        <w:rPr>
          <w:color w:val="auto"/>
          <w:sz w:val="26"/>
          <w:szCs w:val="26"/>
        </w:rPr>
        <w:t xml:space="preserve">: Bệnh trắng lá, bệnh chồi cỏ, sâu non bọ hung, sâu non xén tóc...tiếp tục gây hại cục bộ tại vùng ổ dịch, nặng hại cục bộ. </w:t>
      </w:r>
    </w:p>
    <w:p w:rsidR="00504EAB" w:rsidRPr="0005165F" w:rsidRDefault="00F06E21" w:rsidP="0005165F">
      <w:pPr>
        <w:spacing w:before="40"/>
        <w:ind w:firstLine="720"/>
        <w:jc w:val="both"/>
        <w:rPr>
          <w:color w:val="auto"/>
          <w:sz w:val="26"/>
          <w:szCs w:val="26"/>
        </w:rPr>
      </w:pPr>
      <w:r w:rsidRPr="0005165F">
        <w:rPr>
          <w:b/>
          <w:color w:val="auto"/>
          <w:sz w:val="26"/>
          <w:szCs w:val="26"/>
        </w:rPr>
        <w:t>- Cây sắn</w:t>
      </w:r>
      <w:r w:rsidRPr="0005165F">
        <w:rPr>
          <w:color w:val="auto"/>
          <w:sz w:val="26"/>
          <w:szCs w:val="26"/>
        </w:rPr>
        <w:t>: Bệnh khảm lá tiếp tục gây hại, có khả năng phát sinh gây hại tăng; rệp sáp bột hồng tái xuất hiện và gây hại tại địa phương đã từng phát hiện trước đây.</w:t>
      </w:r>
    </w:p>
    <w:p w:rsidR="00504EAB" w:rsidRPr="0005165F" w:rsidRDefault="00F06E21" w:rsidP="0005165F">
      <w:pPr>
        <w:spacing w:before="40"/>
        <w:ind w:firstLine="720"/>
        <w:jc w:val="both"/>
        <w:rPr>
          <w:color w:val="auto"/>
          <w:sz w:val="26"/>
          <w:szCs w:val="26"/>
        </w:rPr>
      </w:pPr>
      <w:r w:rsidRPr="0005165F">
        <w:rPr>
          <w:b/>
          <w:color w:val="auto"/>
          <w:sz w:val="26"/>
          <w:szCs w:val="26"/>
        </w:rPr>
        <w:t>- Cây cà phê</w:t>
      </w:r>
      <w:r w:rsidRPr="0005165F">
        <w:rPr>
          <w:color w:val="auto"/>
          <w:sz w:val="26"/>
          <w:szCs w:val="26"/>
        </w:rPr>
        <w:t xml:space="preserve">: Bọ xít muỗi tiếp tục gây hại trên cà phê chè ở Lâm Đồng; bọ cánh cứng tiếp tục gây hại trên cây cà phê ở giai đoạn </w:t>
      </w:r>
      <w:r w:rsidR="002A50D1" w:rsidRPr="00C941F5">
        <w:rPr>
          <w:color w:val="auto"/>
          <w:sz w:val="26"/>
          <w:szCs w:val="26"/>
        </w:rPr>
        <w:t>kiến thiết</w:t>
      </w:r>
      <w:r w:rsidRPr="0005165F">
        <w:rPr>
          <w:color w:val="auto"/>
          <w:sz w:val="26"/>
          <w:szCs w:val="26"/>
        </w:rPr>
        <w:t xml:space="preserve"> cơ bản ở Kon Tum, Đắk Lắk,rệp sáp, rệp vảy, bệnh khô cành, khô quả, mọt đục quả, bệnh thán thư, bệnh gỉ sắt... tiếp tục gây hại. </w:t>
      </w:r>
    </w:p>
    <w:p w:rsidR="00445C0C" w:rsidRPr="00C941F5" w:rsidRDefault="00F06E21" w:rsidP="0005165F">
      <w:pPr>
        <w:spacing w:before="40"/>
        <w:ind w:firstLine="720"/>
        <w:jc w:val="both"/>
        <w:rPr>
          <w:color w:val="auto"/>
          <w:sz w:val="26"/>
          <w:szCs w:val="26"/>
        </w:rPr>
      </w:pPr>
      <w:r w:rsidRPr="0005165F">
        <w:rPr>
          <w:b/>
          <w:color w:val="auto"/>
          <w:sz w:val="26"/>
          <w:szCs w:val="26"/>
        </w:rPr>
        <w:t>- Cây hồ tiêu:</w:t>
      </w:r>
      <w:r w:rsidRPr="0005165F">
        <w:rPr>
          <w:color w:val="auto"/>
          <w:sz w:val="26"/>
          <w:szCs w:val="26"/>
        </w:rPr>
        <w:t xml:space="preserve"> Tuyến trùng hại rễ, bệnh chết nhanh, bệnh gỉ sắt, bệnh thán thư, bệnh chết chậm, rệp các loại... tiếp tục gây hại.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điều</w:t>
      </w:r>
      <w:r w:rsidRPr="0005165F">
        <w:rPr>
          <w:color w:val="auto"/>
          <w:sz w:val="26"/>
          <w:szCs w:val="26"/>
        </w:rPr>
        <w:t xml:space="preserve">: Bọ xít muỗi, sâu đục thân/cành, bệnh khô cành...tiếp tục gây hại </w:t>
      </w:r>
      <w:r w:rsidR="00445C0C" w:rsidRPr="00C941F5">
        <w:rPr>
          <w:color w:val="auto"/>
          <w:sz w:val="26"/>
          <w:szCs w:val="26"/>
        </w:rPr>
        <w:t xml:space="preserve">tăng </w:t>
      </w:r>
      <w:r w:rsidRPr="0005165F">
        <w:rPr>
          <w:color w:val="auto"/>
          <w:sz w:val="26"/>
          <w:szCs w:val="26"/>
        </w:rPr>
        <w:t>ở giai đoạn PTTL, ra lộc non.</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sầu riêng</w:t>
      </w:r>
      <w:r w:rsidRPr="0005165F">
        <w:rPr>
          <w:i/>
          <w:color w:val="auto"/>
          <w:sz w:val="26"/>
          <w:szCs w:val="26"/>
        </w:rPr>
        <w:t>:</w:t>
      </w:r>
      <w:r w:rsidRPr="0005165F">
        <w:rPr>
          <w:color w:val="auto"/>
          <w:sz w:val="26"/>
          <w:szCs w:val="26"/>
        </w:rPr>
        <w:t xml:space="preserve"> Bệnh nứt thân xì mủ, bệnh thán thư...gây hại nhẹ.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thanh long</w:t>
      </w:r>
      <w:r w:rsidRPr="0005165F">
        <w:rPr>
          <w:color w:val="auto"/>
          <w:sz w:val="26"/>
          <w:szCs w:val="26"/>
        </w:rPr>
        <w:t>: Bệnh đốm nâu, thán thư, thối rễ tóp cành phát sinh gây hại.</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dừa:</w:t>
      </w:r>
      <w:r w:rsidRPr="0005165F">
        <w:rPr>
          <w:color w:val="auto"/>
          <w:sz w:val="26"/>
          <w:szCs w:val="26"/>
        </w:rPr>
        <w:t xml:space="preserve"> Bọ cánh cứng, bệnh thối nõn... tiếp tục gây hại.</w:t>
      </w:r>
    </w:p>
    <w:p w:rsidR="00504EAB" w:rsidRPr="0005165F" w:rsidRDefault="00504EAB" w:rsidP="0005165F">
      <w:pPr>
        <w:tabs>
          <w:tab w:val="left" w:pos="720"/>
        </w:tabs>
        <w:spacing w:before="40"/>
        <w:jc w:val="center"/>
        <w:rPr>
          <w:b/>
          <w:color w:val="auto"/>
          <w:sz w:val="26"/>
          <w:szCs w:val="26"/>
        </w:rPr>
      </w:pPr>
    </w:p>
    <w:p w:rsidR="00504EAB" w:rsidRPr="0005165F" w:rsidRDefault="00F06E21" w:rsidP="0005165F">
      <w:pPr>
        <w:tabs>
          <w:tab w:val="left" w:pos="720"/>
        </w:tabs>
        <w:spacing w:before="40"/>
        <w:jc w:val="center"/>
        <w:rPr>
          <w:b/>
          <w:color w:val="auto"/>
          <w:sz w:val="26"/>
          <w:szCs w:val="26"/>
        </w:rPr>
      </w:pPr>
      <w:r w:rsidRPr="0005165F">
        <w:rPr>
          <w:b/>
          <w:color w:val="auto"/>
          <w:sz w:val="26"/>
          <w:szCs w:val="26"/>
        </w:rPr>
        <w:t>Phần thứ 3</w:t>
      </w:r>
    </w:p>
    <w:p w:rsidR="00504EAB" w:rsidRPr="0005165F" w:rsidRDefault="00F06E21" w:rsidP="0005165F">
      <w:pPr>
        <w:tabs>
          <w:tab w:val="left" w:pos="4291"/>
        </w:tabs>
        <w:spacing w:before="40"/>
        <w:jc w:val="center"/>
        <w:rPr>
          <w:b/>
          <w:color w:val="auto"/>
          <w:sz w:val="26"/>
          <w:szCs w:val="26"/>
        </w:rPr>
      </w:pPr>
      <w:r w:rsidRPr="0005165F">
        <w:rPr>
          <w:b/>
          <w:color w:val="auto"/>
          <w:sz w:val="26"/>
          <w:szCs w:val="26"/>
        </w:rPr>
        <w:t>ĐỀ NGHỊ</w:t>
      </w:r>
    </w:p>
    <w:p w:rsidR="00504EAB" w:rsidRPr="0005165F" w:rsidRDefault="00504EAB" w:rsidP="0005165F">
      <w:pPr>
        <w:tabs>
          <w:tab w:val="left" w:pos="4291"/>
        </w:tabs>
        <w:spacing w:before="40"/>
        <w:jc w:val="center"/>
        <w:rPr>
          <w:b/>
          <w:color w:val="auto"/>
          <w:sz w:val="26"/>
          <w:szCs w:val="26"/>
        </w:rPr>
      </w:pPr>
    </w:p>
    <w:p w:rsidR="00504EAB" w:rsidRPr="0005165F" w:rsidRDefault="00F06E21" w:rsidP="0005165F">
      <w:pPr>
        <w:tabs>
          <w:tab w:val="left" w:pos="0"/>
        </w:tabs>
        <w:spacing w:before="40"/>
        <w:ind w:firstLine="720"/>
        <w:jc w:val="both"/>
        <w:rPr>
          <w:b/>
          <w:color w:val="auto"/>
          <w:sz w:val="26"/>
          <w:szCs w:val="26"/>
        </w:rPr>
      </w:pPr>
      <w:r w:rsidRPr="0005165F">
        <w:rPr>
          <w:b/>
          <w:color w:val="auto"/>
          <w:sz w:val="26"/>
          <w:szCs w:val="26"/>
        </w:rPr>
        <w:t>1. Các tỉnh phía Bắc</w:t>
      </w:r>
    </w:p>
    <w:p w:rsidR="00E01D76" w:rsidRPr="00E01D76" w:rsidRDefault="000F5CEC" w:rsidP="00E01D76">
      <w:pPr>
        <w:spacing w:after="60" w:line="300" w:lineRule="auto"/>
        <w:ind w:firstLine="431"/>
        <w:jc w:val="both"/>
        <w:rPr>
          <w:bCs w:val="0"/>
          <w:noProof w:val="0"/>
          <w:color w:val="auto"/>
          <w:sz w:val="26"/>
          <w:szCs w:val="26"/>
        </w:rPr>
      </w:pPr>
      <w:r w:rsidRPr="0005165F">
        <w:t xml:space="preserve"> </w:t>
      </w:r>
      <w:r w:rsidR="00E01D76" w:rsidRPr="00E01D76">
        <w:rPr>
          <w:bCs w:val="0"/>
          <w:noProof w:val="0"/>
          <w:color w:val="auto"/>
          <w:sz w:val="26"/>
          <w:szCs w:val="26"/>
        </w:rPr>
        <w:t>- T</w:t>
      </w:r>
      <w:r w:rsidR="00A60420">
        <w:rPr>
          <w:bCs w:val="0"/>
          <w:noProof w:val="0"/>
          <w:color w:val="auto"/>
          <w:sz w:val="26"/>
          <w:szCs w:val="26"/>
          <w:lang w:val="en-AU"/>
        </w:rPr>
        <w:t>iếp tục t</w:t>
      </w:r>
      <w:r w:rsidR="00E01D76" w:rsidRPr="00E01D76">
        <w:rPr>
          <w:bCs w:val="0"/>
          <w:noProof w:val="0"/>
          <w:color w:val="auto"/>
          <w:sz w:val="26"/>
          <w:szCs w:val="26"/>
        </w:rPr>
        <w:t>hực hiện công văn số 121/BVTV-TV ngày 16</w:t>
      </w:r>
      <w:r w:rsidR="00A60420">
        <w:rPr>
          <w:bCs w:val="0"/>
          <w:noProof w:val="0"/>
          <w:color w:val="auto"/>
          <w:sz w:val="26"/>
          <w:szCs w:val="26"/>
          <w:lang w:val="en-AU"/>
        </w:rPr>
        <w:t>/</w:t>
      </w:r>
      <w:r w:rsidR="00E01D76" w:rsidRPr="00E01D76">
        <w:rPr>
          <w:bCs w:val="0"/>
          <w:noProof w:val="0"/>
          <w:color w:val="auto"/>
          <w:sz w:val="26"/>
          <w:szCs w:val="26"/>
        </w:rPr>
        <w:t>01</w:t>
      </w:r>
      <w:r w:rsidR="00A60420">
        <w:rPr>
          <w:bCs w:val="0"/>
          <w:noProof w:val="0"/>
          <w:color w:val="auto"/>
          <w:sz w:val="26"/>
          <w:szCs w:val="26"/>
          <w:lang w:val="en-AU"/>
        </w:rPr>
        <w:t>/</w:t>
      </w:r>
      <w:r w:rsidR="00E01D76" w:rsidRPr="00E01D76">
        <w:rPr>
          <w:bCs w:val="0"/>
          <w:noProof w:val="0"/>
          <w:color w:val="auto"/>
          <w:sz w:val="26"/>
          <w:szCs w:val="26"/>
        </w:rPr>
        <w:t>2020 về việc theo dõi và phòng chống sinh vật gây hại cây trồng dịp Tết Nguyên đán.</w:t>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color w:val="auto"/>
          <w:sz w:val="26"/>
          <w:szCs w:val="26"/>
        </w:rPr>
        <w:t xml:space="preserve">     </w:t>
      </w:r>
      <w:r w:rsidRPr="00E01D76">
        <w:rPr>
          <w:bCs w:val="0"/>
          <w:noProof w:val="0"/>
          <w:sz w:val="26"/>
          <w:szCs w:val="26"/>
          <w:shd w:val="clear" w:color="auto" w:fill="FFFFFF"/>
        </w:rPr>
        <w:t xml:space="preserve"> - Thực hiện công văn số 3626/BVTV-TV ngày 18/12/2019 về việc phòng chống chuột gây hại trong sản xuất nông nghiệp.</w:t>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sz w:val="26"/>
          <w:szCs w:val="26"/>
          <w:shd w:val="clear" w:color="auto" w:fill="FFFFFF"/>
        </w:rPr>
        <w:t xml:space="preserve">      - Trên mạ, gốc rạ, bờ cỏ: </w:t>
      </w:r>
      <w:r w:rsidRPr="00E01D76">
        <w:rPr>
          <w:bCs w:val="0"/>
          <w:noProof w:val="0"/>
          <w:color w:val="auto"/>
          <w:sz w:val="26"/>
          <w:szCs w:val="26"/>
        </w:rPr>
        <w:t>Thường xuyên theo dõi chặt chẽ diễn biến nguồn sâu chuyển vụ như: Sâu đục thân hai chấm, rầy nâu, rầy lưng trắng, sâu cuốn lá nhỏ.</w:t>
      </w:r>
    </w:p>
    <w:p w:rsidR="00E01D76" w:rsidRPr="00E01D76" w:rsidRDefault="00E01D76" w:rsidP="00E01D76">
      <w:pPr>
        <w:spacing w:after="60" w:line="300" w:lineRule="auto"/>
        <w:jc w:val="both"/>
        <w:rPr>
          <w:bCs w:val="0"/>
          <w:noProof w:val="0"/>
          <w:color w:val="auto"/>
          <w:sz w:val="26"/>
          <w:szCs w:val="26"/>
        </w:rPr>
      </w:pPr>
      <w:r w:rsidRPr="00E01D76">
        <w:rPr>
          <w:bCs w:val="0"/>
          <w:noProof w:val="0"/>
          <w:color w:val="auto"/>
          <w:sz w:val="26"/>
          <w:szCs w:val="26"/>
        </w:rPr>
        <w:t xml:space="preserve">      - Trên lúa: Phòng trừ các đối tượng dịch hại ở những nơi có mật độ, tỷ lệ cao.</w:t>
      </w:r>
    </w:p>
    <w:p w:rsidR="00E01D76" w:rsidRPr="00E01D76" w:rsidRDefault="008A1AAC" w:rsidP="00E01D76">
      <w:pPr>
        <w:tabs>
          <w:tab w:val="left" w:pos="0"/>
        </w:tabs>
        <w:spacing w:after="60" w:line="300" w:lineRule="auto"/>
        <w:jc w:val="both"/>
        <w:rPr>
          <w:bCs w:val="0"/>
          <w:noProof w:val="0"/>
          <w:color w:val="auto"/>
          <w:sz w:val="26"/>
          <w:szCs w:val="26"/>
        </w:rPr>
      </w:pPr>
      <w:r>
        <w:rPr>
          <w:bCs w:val="0"/>
          <w:noProof w:val="0"/>
          <w:color w:val="auto"/>
          <w:sz w:val="26"/>
          <w:szCs w:val="26"/>
          <w:lang w:val="en-US"/>
        </w:rPr>
        <w:t xml:space="preserve">      </w:t>
      </w:r>
      <w:r w:rsidR="00E01D76" w:rsidRPr="00E01D76">
        <w:rPr>
          <w:bCs w:val="0"/>
          <w:noProof w:val="0"/>
          <w:color w:val="auto"/>
          <w:sz w:val="26"/>
          <w:szCs w:val="26"/>
        </w:rPr>
        <w:t xml:space="preserve">- Tiếp tục theo dõi sâu bệnh trên các cây trồng khác như: Ngô, rau họ hoa thập tự, cà chua, khoai tây, cây ăn quả, cây công nghiệp và cây lâm nghiệp. </w:t>
      </w:r>
    </w:p>
    <w:p w:rsidR="00504EAB" w:rsidRPr="0005165F" w:rsidRDefault="00F06E21" w:rsidP="00E01D76">
      <w:pPr>
        <w:tabs>
          <w:tab w:val="left" w:pos="0"/>
        </w:tabs>
        <w:spacing w:before="40"/>
        <w:rPr>
          <w:b/>
          <w:color w:val="auto"/>
          <w:sz w:val="26"/>
          <w:szCs w:val="26"/>
        </w:rPr>
      </w:pPr>
      <w:r w:rsidRPr="0005165F">
        <w:rPr>
          <w:color w:val="auto"/>
          <w:sz w:val="26"/>
          <w:szCs w:val="26"/>
        </w:rPr>
        <w:tab/>
      </w:r>
      <w:r w:rsidRPr="0005165F">
        <w:rPr>
          <w:b/>
          <w:color w:val="auto"/>
          <w:sz w:val="26"/>
          <w:szCs w:val="26"/>
        </w:rPr>
        <w:t>2. Các tỉnh Duyên hải Nam Trung bộ và Tây Nguyên</w:t>
      </w:r>
      <w:r w:rsidRPr="0005165F">
        <w:rPr>
          <w:b/>
          <w:color w:val="auto"/>
          <w:sz w:val="26"/>
          <w:szCs w:val="26"/>
        </w:rPr>
        <w:tab/>
      </w:r>
    </w:p>
    <w:p w:rsidR="00E01D76" w:rsidRPr="00E01D76" w:rsidRDefault="00DE0797" w:rsidP="00DE0797">
      <w:pPr>
        <w:spacing w:before="40"/>
        <w:jc w:val="both"/>
        <w:rPr>
          <w:bCs w:val="0"/>
          <w:noProof w:val="0"/>
          <w:color w:val="auto"/>
          <w:sz w:val="26"/>
          <w:szCs w:val="26"/>
        </w:rPr>
      </w:pPr>
      <w:r w:rsidRPr="00DE0797">
        <w:rPr>
          <w:color w:val="auto"/>
          <w:sz w:val="26"/>
          <w:szCs w:val="26"/>
        </w:rPr>
        <w:t xml:space="preserve">        </w:t>
      </w:r>
      <w:r w:rsidR="00E01D76" w:rsidRPr="00E01D76">
        <w:rPr>
          <w:color w:val="auto"/>
          <w:sz w:val="26"/>
          <w:szCs w:val="26"/>
        </w:rPr>
        <w:t xml:space="preserve"> - </w:t>
      </w:r>
      <w:r w:rsidR="00E01D76" w:rsidRPr="00E01D76">
        <w:rPr>
          <w:bCs w:val="0"/>
          <w:noProof w:val="0"/>
          <w:color w:val="auto"/>
          <w:sz w:val="26"/>
          <w:szCs w:val="26"/>
        </w:rPr>
        <w:t>Thực hiện công văn số 121/BVTV-TV ngày 16 tháng 01 năm 2020 về việc theo dõi và phòng chống sinh vật gây hại cây trồng dịp Tết Nguyên đán.</w:t>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color w:val="auto"/>
          <w:sz w:val="26"/>
          <w:szCs w:val="26"/>
        </w:rPr>
        <w:lastRenderedPageBreak/>
        <w:t xml:space="preserve">        </w:t>
      </w:r>
      <w:r w:rsidRPr="00E01D76">
        <w:rPr>
          <w:bCs w:val="0"/>
          <w:noProof w:val="0"/>
          <w:sz w:val="26"/>
          <w:szCs w:val="26"/>
          <w:shd w:val="clear" w:color="auto" w:fill="FFFFFF"/>
        </w:rPr>
        <w:t xml:space="preserve"> - Thực hiện công văn số 3626/BVTV-TV ngày 18/12/2019 về việc phòng chống chuột gây hại trong sản xuất nông nghiệp.</w:t>
      </w:r>
    </w:p>
    <w:p w:rsidR="00504EAB" w:rsidRPr="00C941F5" w:rsidRDefault="00E01D76" w:rsidP="00E01D76">
      <w:pPr>
        <w:tabs>
          <w:tab w:val="left" w:pos="432"/>
          <w:tab w:val="left" w:pos="2461"/>
        </w:tabs>
        <w:spacing w:before="40"/>
        <w:jc w:val="both"/>
        <w:rPr>
          <w:color w:val="auto"/>
          <w:sz w:val="26"/>
          <w:szCs w:val="26"/>
        </w:rPr>
      </w:pPr>
      <w:r>
        <w:rPr>
          <w:color w:val="auto"/>
          <w:sz w:val="26"/>
          <w:szCs w:val="26"/>
        </w:rPr>
        <w:tab/>
      </w:r>
      <w:r w:rsidRPr="00E01D76">
        <w:rPr>
          <w:color w:val="auto"/>
          <w:sz w:val="26"/>
          <w:szCs w:val="26"/>
        </w:rPr>
        <w:t xml:space="preserve">  </w:t>
      </w:r>
      <w:r w:rsidR="00F06E21" w:rsidRPr="0005165F">
        <w:rPr>
          <w:color w:val="auto"/>
          <w:sz w:val="26"/>
          <w:szCs w:val="26"/>
        </w:rPr>
        <w:t>- Thực hiện tốt Chỉ thị 4962/BNN-BVTV ngày 15/7/2019 về việc tăng cường công tác phòng,</w:t>
      </w:r>
      <w:r w:rsidR="007375E3" w:rsidRPr="0005165F">
        <w:rPr>
          <w:color w:val="auto"/>
          <w:sz w:val="26"/>
          <w:szCs w:val="26"/>
        </w:rPr>
        <w:t xml:space="preserve"> chống sâu keo mùa thu hại ngô</w:t>
      </w:r>
      <w:r w:rsidR="007375E3" w:rsidRPr="00C941F5">
        <w:rPr>
          <w:color w:val="auto"/>
          <w:sz w:val="26"/>
          <w:szCs w:val="26"/>
        </w:rPr>
        <w:t>.</w:t>
      </w:r>
    </w:p>
    <w:p w:rsidR="00504EAB" w:rsidRPr="0005165F" w:rsidRDefault="00F06E21" w:rsidP="0005165F">
      <w:pPr>
        <w:spacing w:before="40"/>
        <w:ind w:firstLine="720"/>
        <w:jc w:val="both"/>
        <w:rPr>
          <w:color w:val="auto"/>
          <w:sz w:val="26"/>
          <w:szCs w:val="26"/>
        </w:rPr>
      </w:pPr>
      <w:r w:rsidRPr="0005165F">
        <w:rPr>
          <w:color w:val="auto"/>
          <w:sz w:val="26"/>
          <w:szCs w:val="26"/>
        </w:rPr>
        <w:t>- Theo dõi</w:t>
      </w:r>
      <w:r w:rsidR="00DE0797" w:rsidRPr="00C04017">
        <w:rPr>
          <w:color w:val="auto"/>
          <w:sz w:val="26"/>
          <w:szCs w:val="26"/>
        </w:rPr>
        <w:t>:</w:t>
      </w:r>
      <w:r w:rsidRPr="0005165F">
        <w:rPr>
          <w:color w:val="auto"/>
          <w:sz w:val="26"/>
          <w:szCs w:val="26"/>
        </w:rPr>
        <w:t xml:space="preserve"> Bệnh chết nhanh, chết chậm, tuyến trùng rễ</w:t>
      </w:r>
      <w:r w:rsidR="0016051F" w:rsidRPr="00C941F5">
        <w:rPr>
          <w:color w:val="auto"/>
          <w:sz w:val="26"/>
          <w:szCs w:val="26"/>
        </w:rPr>
        <w:t xml:space="preserve">, </w:t>
      </w:r>
      <w:r w:rsidRPr="0005165F">
        <w:rPr>
          <w:color w:val="auto"/>
          <w:sz w:val="26"/>
          <w:szCs w:val="26"/>
        </w:rPr>
        <w:t>...</w:t>
      </w:r>
      <w:r w:rsidR="0016051F" w:rsidRPr="00C941F5">
        <w:rPr>
          <w:color w:val="auto"/>
          <w:sz w:val="26"/>
          <w:szCs w:val="26"/>
        </w:rPr>
        <w:t xml:space="preserve"> </w:t>
      </w:r>
      <w:r w:rsidRPr="0005165F">
        <w:rPr>
          <w:color w:val="auto"/>
          <w:sz w:val="26"/>
          <w:szCs w:val="26"/>
        </w:rPr>
        <w:t>trên cây tiêu; Bọ xít muỗi, bệnh thán thư, sâu đục thân cành hại cây điều; Bệnh thối cành, thối quả, bệnh thối rễ tóp cành... hại trên cây thanh long; bệnh nứt thân xì mủ, bệnh thán thư</w:t>
      </w:r>
      <w:r w:rsidR="0016051F" w:rsidRPr="00C941F5">
        <w:rPr>
          <w:color w:val="auto"/>
          <w:sz w:val="26"/>
          <w:szCs w:val="26"/>
        </w:rPr>
        <w:t xml:space="preserve">, </w:t>
      </w:r>
      <w:r w:rsidRPr="0005165F">
        <w:rPr>
          <w:color w:val="auto"/>
          <w:sz w:val="26"/>
          <w:szCs w:val="26"/>
        </w:rPr>
        <w:t>...</w:t>
      </w:r>
      <w:r w:rsidR="0016051F" w:rsidRPr="00C941F5">
        <w:rPr>
          <w:color w:val="auto"/>
          <w:sz w:val="26"/>
          <w:szCs w:val="26"/>
        </w:rPr>
        <w:t xml:space="preserve"> </w:t>
      </w:r>
      <w:r w:rsidRPr="0005165F">
        <w:rPr>
          <w:color w:val="auto"/>
          <w:sz w:val="26"/>
          <w:szCs w:val="26"/>
        </w:rPr>
        <w:t xml:space="preserve">hại trên cây sầu riêng. </w:t>
      </w:r>
    </w:p>
    <w:p w:rsidR="00254841" w:rsidRPr="00C941F5" w:rsidRDefault="00F06E21" w:rsidP="0005165F">
      <w:pPr>
        <w:spacing w:before="40"/>
        <w:ind w:firstLine="720"/>
        <w:jc w:val="both"/>
        <w:rPr>
          <w:color w:val="auto"/>
          <w:sz w:val="26"/>
          <w:szCs w:val="26"/>
        </w:rPr>
      </w:pPr>
      <w:r w:rsidRPr="0005165F">
        <w:rPr>
          <w:color w:val="auto"/>
          <w:sz w:val="26"/>
          <w:szCs w:val="26"/>
        </w:rPr>
        <w:t xml:space="preserve">- Trên cây sắn: Bệnh khảm lá virus </w:t>
      </w:r>
      <w:r w:rsidR="00780AEC">
        <w:rPr>
          <w:color w:val="auto"/>
          <w:sz w:val="26"/>
          <w:szCs w:val="26"/>
        </w:rPr>
        <w:t xml:space="preserve">đang phát sinh gây hại gia tăng, </w:t>
      </w:r>
      <w:r w:rsidR="00780AEC" w:rsidRPr="00C941F5">
        <w:rPr>
          <w:color w:val="auto"/>
          <w:sz w:val="26"/>
          <w:szCs w:val="26"/>
        </w:rPr>
        <w:t>đ</w:t>
      </w:r>
      <w:r w:rsidRPr="0005165F">
        <w:rPr>
          <w:color w:val="auto"/>
          <w:sz w:val="26"/>
          <w:szCs w:val="26"/>
        </w:rPr>
        <w:t>ề nghị các tỉnh tăng cường theo dõi diễn biến bệnh</w:t>
      </w:r>
      <w:r w:rsidR="00254841" w:rsidRPr="00C941F5">
        <w:rPr>
          <w:color w:val="auto"/>
          <w:sz w:val="26"/>
          <w:szCs w:val="26"/>
        </w:rPr>
        <w:t>, rà soát kỹ diện tích nhiễm sắn ở địa phương</w:t>
      </w:r>
      <w:r w:rsidRPr="0005165F">
        <w:rPr>
          <w:color w:val="auto"/>
          <w:sz w:val="26"/>
          <w:szCs w:val="26"/>
        </w:rPr>
        <w:t>, chỉ đạo tiêu</w:t>
      </w:r>
      <w:r w:rsidR="00254841" w:rsidRPr="0005165F">
        <w:rPr>
          <w:color w:val="auto"/>
          <w:sz w:val="26"/>
          <w:szCs w:val="26"/>
        </w:rPr>
        <w:t xml:space="preserve"> hủy triệt để nguồn bệnh tránh </w:t>
      </w:r>
      <w:r w:rsidRPr="0005165F">
        <w:rPr>
          <w:color w:val="auto"/>
          <w:sz w:val="26"/>
          <w:szCs w:val="26"/>
        </w:rPr>
        <w:t>lây lan diện rộng.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3. Các tỉnh Đông Nam bộ và đồng bằng sông Cửu Long</w:t>
      </w:r>
    </w:p>
    <w:p w:rsidR="00AB00C6" w:rsidRPr="00B83DE1" w:rsidRDefault="00445C0C" w:rsidP="00AB00C6">
      <w:pPr>
        <w:pStyle w:val="BodyText"/>
        <w:tabs>
          <w:tab w:val="left" w:pos="709"/>
        </w:tabs>
        <w:spacing w:before="40" w:after="0"/>
        <w:jc w:val="both"/>
        <w:rPr>
          <w:color w:val="auto"/>
          <w:sz w:val="26"/>
          <w:szCs w:val="26"/>
        </w:rPr>
      </w:pPr>
      <w:r w:rsidRPr="0005165F">
        <w:rPr>
          <w:color w:val="auto"/>
          <w:sz w:val="26"/>
          <w:szCs w:val="26"/>
          <w:lang w:val="af-ZA"/>
        </w:rPr>
        <w:tab/>
      </w:r>
      <w:r w:rsidR="00AB00C6" w:rsidRPr="00B83DE1">
        <w:rPr>
          <w:color w:val="auto"/>
          <w:sz w:val="26"/>
          <w:szCs w:val="26"/>
        </w:rPr>
        <w:t>- Thực hiện nghiêm túc công văn số 121/BVTV/TV ngày 16/01/2020 về việc theo dõi và phòng chống sinh vật gây hại cây trồng dịp Tết Nguyên đán.</w:t>
      </w:r>
    </w:p>
    <w:p w:rsidR="00AB00C6" w:rsidRPr="00B83DE1" w:rsidRDefault="00AB00C6" w:rsidP="00AB00C6">
      <w:pPr>
        <w:autoSpaceDE w:val="0"/>
        <w:autoSpaceDN w:val="0"/>
        <w:adjustRightInd w:val="0"/>
        <w:spacing w:line="288" w:lineRule="auto"/>
        <w:ind w:firstLine="720"/>
        <w:jc w:val="both"/>
        <w:rPr>
          <w:color w:val="auto"/>
          <w:sz w:val="26"/>
          <w:szCs w:val="26"/>
        </w:rPr>
      </w:pPr>
      <w:r w:rsidRPr="00B83DE1">
        <w:rPr>
          <w:color w:val="auto"/>
          <w:sz w:val="26"/>
          <w:szCs w:val="26"/>
        </w:rPr>
        <w:t>- Thời tiết hiện nay thích hợp sâu năn phát sinh phát triển, cảnh báo với các địa phương theo dõi sát đối tượng này.</w:t>
      </w:r>
    </w:p>
    <w:p w:rsidR="00AB00C6" w:rsidRPr="00B83DE1" w:rsidRDefault="00AB00C6" w:rsidP="00AB00C6">
      <w:pPr>
        <w:autoSpaceDE w:val="0"/>
        <w:autoSpaceDN w:val="0"/>
        <w:adjustRightInd w:val="0"/>
        <w:spacing w:line="288" w:lineRule="auto"/>
        <w:jc w:val="both"/>
        <w:rPr>
          <w:color w:val="auto"/>
          <w:sz w:val="26"/>
          <w:szCs w:val="26"/>
        </w:rPr>
      </w:pPr>
      <w:r w:rsidRPr="00B83DE1">
        <w:rPr>
          <w:color w:val="auto"/>
          <w:sz w:val="26"/>
          <w:szCs w:val="26"/>
        </w:rPr>
        <w:t xml:space="preserve">  </w:t>
      </w:r>
      <w:r w:rsidRPr="00B83DE1">
        <w:rPr>
          <w:color w:val="auto"/>
          <w:sz w:val="26"/>
          <w:szCs w:val="26"/>
        </w:rPr>
        <w:tab/>
        <w:t xml:space="preserve">- Tiếp tục theo dõi sát diện tích và mức độ nhiễm bệnh khảm lá sắn, tiêu hủy các diện tích bị nhiễm bệnh nặng. </w:t>
      </w:r>
    </w:p>
    <w:p w:rsidR="00AB00C6" w:rsidRPr="00C941F5" w:rsidRDefault="00AB00C6" w:rsidP="00AB00C6">
      <w:pPr>
        <w:tabs>
          <w:tab w:val="left" w:pos="432"/>
          <w:tab w:val="left" w:pos="2461"/>
        </w:tabs>
        <w:spacing w:before="40"/>
        <w:jc w:val="both"/>
        <w:rPr>
          <w:color w:val="auto"/>
          <w:sz w:val="26"/>
          <w:szCs w:val="26"/>
        </w:rPr>
      </w:pPr>
      <w:r w:rsidRPr="00AB00C6">
        <w:rPr>
          <w:color w:val="auto"/>
          <w:sz w:val="26"/>
          <w:szCs w:val="26"/>
        </w:rPr>
        <w:tab/>
      </w:r>
      <w:r w:rsidRPr="00E01D76">
        <w:rPr>
          <w:color w:val="auto"/>
          <w:sz w:val="26"/>
          <w:szCs w:val="26"/>
        </w:rPr>
        <w:t xml:space="preserve">  </w:t>
      </w:r>
      <w:r w:rsidRPr="0005165F">
        <w:rPr>
          <w:color w:val="auto"/>
          <w:sz w:val="26"/>
          <w:szCs w:val="26"/>
        </w:rPr>
        <w:t>- Thực hiện tốt Chỉ thị 4962/BNN-BVTV ngày 15/7/2019 về việc tăng cường công tác phòng, chống sâu keo mùa thu hại ngô</w:t>
      </w:r>
      <w:r w:rsidRPr="00C941F5">
        <w:rPr>
          <w:color w:val="auto"/>
          <w:sz w:val="26"/>
          <w:szCs w:val="26"/>
        </w:rPr>
        <w:t>.</w:t>
      </w:r>
    </w:p>
    <w:p w:rsidR="00AB00C6" w:rsidRPr="00AB00C6" w:rsidRDefault="00AB00C6" w:rsidP="00AB00C6">
      <w:pPr>
        <w:pStyle w:val="BodyText"/>
        <w:tabs>
          <w:tab w:val="left" w:pos="709"/>
        </w:tabs>
        <w:spacing w:after="0" w:line="288" w:lineRule="auto"/>
        <w:jc w:val="both"/>
        <w:rPr>
          <w:color w:val="auto"/>
          <w:sz w:val="26"/>
          <w:szCs w:val="26"/>
        </w:rPr>
      </w:pPr>
      <w:r>
        <w:rPr>
          <w:color w:val="auto"/>
          <w:sz w:val="26"/>
          <w:szCs w:val="26"/>
        </w:rPr>
        <w:tab/>
      </w:r>
      <w:r w:rsidRPr="00AB00C6">
        <w:rPr>
          <w:color w:val="auto"/>
          <w:sz w:val="26"/>
          <w:szCs w:val="26"/>
        </w:rPr>
        <w:t xml:space="preserve">- Hiện nay </w:t>
      </w:r>
      <w:r w:rsidR="00C04017" w:rsidRPr="00C04017">
        <w:rPr>
          <w:color w:val="auto"/>
          <w:sz w:val="26"/>
          <w:szCs w:val="26"/>
        </w:rPr>
        <w:t xml:space="preserve">cây </w:t>
      </w:r>
      <w:r w:rsidRPr="00AB00C6">
        <w:rPr>
          <w:color w:val="auto"/>
          <w:sz w:val="26"/>
          <w:szCs w:val="26"/>
        </w:rPr>
        <w:t xml:space="preserve">điều đang </w:t>
      </w:r>
      <w:r w:rsidR="00C04017" w:rsidRPr="00C04017">
        <w:rPr>
          <w:color w:val="auto"/>
          <w:sz w:val="26"/>
          <w:szCs w:val="26"/>
        </w:rPr>
        <w:t>ở giai đoạn quả</w:t>
      </w:r>
      <w:r w:rsidR="00C04017">
        <w:rPr>
          <w:color w:val="auto"/>
          <w:sz w:val="26"/>
          <w:szCs w:val="26"/>
        </w:rPr>
        <w:t xml:space="preserve"> non,</w:t>
      </w:r>
      <w:r w:rsidRPr="00AB00C6">
        <w:rPr>
          <w:color w:val="auto"/>
          <w:sz w:val="26"/>
          <w:szCs w:val="26"/>
        </w:rPr>
        <w:t xml:space="preserve"> thời tiết thích hợp (đêm trời lạnh, sáng sớm có sương mù) cho bọ xít muỗi và bệnh thán thư gia tăng cần tăng cường công tác điều tra phát hiện để phát hiện sớm và có biện pháp quản lý tốt hai đối tượng này.</w:t>
      </w:r>
    </w:p>
    <w:p w:rsidR="00504EAB" w:rsidRPr="009631AC" w:rsidRDefault="00AB00C6">
      <w:pPr>
        <w:spacing w:before="60"/>
        <w:ind w:firstLine="720"/>
        <w:jc w:val="both"/>
        <w:rPr>
          <w:color w:val="auto"/>
          <w:sz w:val="26"/>
          <w:szCs w:val="26"/>
        </w:rPr>
      </w:pPr>
      <w:r w:rsidRPr="00AB00C6">
        <w:rPr>
          <w:color w:val="auto"/>
          <w:sz w:val="26"/>
          <w:szCs w:val="26"/>
        </w:rPr>
        <w:tab/>
      </w:r>
    </w:p>
    <w:tbl>
      <w:tblPr>
        <w:tblStyle w:val="a4"/>
        <w:tblW w:w="8960" w:type="dxa"/>
        <w:tblInd w:w="216" w:type="dxa"/>
        <w:tblLayout w:type="fixed"/>
        <w:tblLook w:val="0000" w:firstRow="0" w:lastRow="0" w:firstColumn="0" w:lastColumn="0" w:noHBand="0" w:noVBand="0"/>
      </w:tblPr>
      <w:tblGrid>
        <w:gridCol w:w="4428"/>
        <w:gridCol w:w="4532"/>
      </w:tblGrid>
      <w:tr w:rsidR="00504EAB" w:rsidRPr="009631AC">
        <w:trPr>
          <w:trHeight w:val="2260"/>
        </w:trPr>
        <w:tc>
          <w:tcPr>
            <w:tcW w:w="4428" w:type="dxa"/>
          </w:tcPr>
          <w:p w:rsidR="00504EAB" w:rsidRPr="009631AC" w:rsidRDefault="00504EAB">
            <w:pPr>
              <w:widowControl w:val="0"/>
              <w:pBdr>
                <w:top w:val="nil"/>
                <w:left w:val="nil"/>
                <w:bottom w:val="nil"/>
                <w:right w:val="nil"/>
                <w:between w:val="nil"/>
              </w:pBdr>
              <w:spacing w:line="276" w:lineRule="auto"/>
              <w:rPr>
                <w:color w:val="auto"/>
                <w:sz w:val="26"/>
                <w:szCs w:val="26"/>
              </w:rPr>
            </w:pPr>
          </w:p>
          <w:tbl>
            <w:tblPr>
              <w:tblStyle w:val="a5"/>
              <w:tblW w:w="9392" w:type="dxa"/>
              <w:tblLayout w:type="fixed"/>
              <w:tblLook w:val="0000" w:firstRow="0" w:lastRow="0" w:firstColumn="0" w:lastColumn="0" w:noHBand="0" w:noVBand="0"/>
            </w:tblPr>
            <w:tblGrid>
              <w:gridCol w:w="4860"/>
              <w:gridCol w:w="4532"/>
            </w:tblGrid>
            <w:tr w:rsidR="00504EAB" w:rsidRPr="009631AC">
              <w:trPr>
                <w:trHeight w:val="2260"/>
              </w:trPr>
              <w:tc>
                <w:tcPr>
                  <w:tcW w:w="4860" w:type="dxa"/>
                </w:tcPr>
                <w:p w:rsidR="00504EAB" w:rsidRPr="009631AC" w:rsidRDefault="00F06E21">
                  <w:pPr>
                    <w:pBdr>
                      <w:top w:val="nil"/>
                      <w:left w:val="nil"/>
                      <w:bottom w:val="nil"/>
                      <w:right w:val="nil"/>
                      <w:between w:val="nil"/>
                    </w:pBdr>
                    <w:tabs>
                      <w:tab w:val="left" w:pos="7088"/>
                    </w:tabs>
                    <w:ind w:firstLine="27"/>
                    <w:rPr>
                      <w:b/>
                      <w:i/>
                      <w:color w:val="auto"/>
                      <w:sz w:val="24"/>
                      <w:szCs w:val="24"/>
                    </w:rPr>
                  </w:pPr>
                  <w:r w:rsidRPr="009631AC">
                    <w:rPr>
                      <w:b/>
                      <w:i/>
                      <w:color w:val="auto"/>
                      <w:sz w:val="24"/>
                      <w:szCs w:val="24"/>
                    </w:rPr>
                    <w:t>Nơi nhận:</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Lãnh đạo Cục BVTV;</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Phòng KH, HTQT&amp;TT (đưa website Cục);</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BVTV vùng;</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tin học thống kê của Bộ;</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Báo NNVN; Đài VTC16;</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Lưu: VT, BVTV.</w:t>
                  </w: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F06E21">
                  <w:pPr>
                    <w:pBdr>
                      <w:top w:val="nil"/>
                      <w:left w:val="nil"/>
                      <w:bottom w:val="nil"/>
                      <w:right w:val="nil"/>
                      <w:between w:val="nil"/>
                    </w:pBdr>
                    <w:tabs>
                      <w:tab w:val="left" w:pos="7088"/>
                    </w:tabs>
                    <w:ind w:firstLine="709"/>
                    <w:rPr>
                      <w:color w:val="auto"/>
                      <w:sz w:val="26"/>
                      <w:szCs w:val="26"/>
                    </w:rPr>
                  </w:pPr>
                  <w:r w:rsidRPr="009631AC">
                    <w:rPr>
                      <w:color w:val="auto"/>
                      <w:sz w:val="26"/>
                      <w:szCs w:val="26"/>
                    </w:rPr>
                    <w:tab/>
                  </w:r>
                </w:p>
              </w:tc>
              <w:tc>
                <w:tcPr>
                  <w:tcW w:w="4532" w:type="dxa"/>
                </w:tcPr>
                <w:p w:rsidR="00504EAB" w:rsidRPr="009631AC" w:rsidRDefault="00F06E21">
                  <w:pPr>
                    <w:tabs>
                      <w:tab w:val="left" w:pos="7088"/>
                    </w:tabs>
                    <w:ind w:firstLine="709"/>
                    <w:jc w:val="center"/>
                    <w:rPr>
                      <w:b/>
                      <w:color w:val="auto"/>
                      <w:sz w:val="26"/>
                      <w:szCs w:val="26"/>
                    </w:rPr>
                  </w:pPr>
                  <w:r w:rsidRPr="009631AC">
                    <w:rPr>
                      <w:b/>
                      <w:color w:val="auto"/>
                      <w:sz w:val="26"/>
                      <w:szCs w:val="26"/>
                    </w:rPr>
                    <w:t>KT. CỤC TRƯỞNG</w:t>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left" w:pos="7088"/>
                    </w:tabs>
                    <w:ind w:firstLine="709"/>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9631AC" w:rsidRDefault="00504EAB">
            <w:pPr>
              <w:pBdr>
                <w:top w:val="nil"/>
                <w:left w:val="nil"/>
                <w:bottom w:val="nil"/>
                <w:right w:val="nil"/>
                <w:between w:val="nil"/>
              </w:pBdr>
              <w:tabs>
                <w:tab w:val="left" w:pos="7088"/>
              </w:tabs>
              <w:ind w:firstLine="709"/>
              <w:rPr>
                <w:color w:val="auto"/>
                <w:sz w:val="26"/>
                <w:szCs w:val="26"/>
              </w:rPr>
            </w:pPr>
          </w:p>
        </w:tc>
        <w:tc>
          <w:tcPr>
            <w:tcW w:w="4532" w:type="dxa"/>
          </w:tcPr>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KT. CỤC TRƯỞNG</w:t>
            </w:r>
            <w:r w:rsidRPr="009631AC">
              <w:rPr>
                <w:color w:val="auto"/>
                <w:lang w:val="en-US"/>
              </w:rPr>
              <w:drawing>
                <wp:anchor distT="0" distB="0" distL="0" distR="0" simplePos="0" relativeHeight="251660288" behindDoc="1" locked="0" layoutInCell="1" allowOverlap="1">
                  <wp:simplePos x="0" y="0"/>
                  <wp:positionH relativeFrom="column">
                    <wp:posOffset>132080</wp:posOffset>
                  </wp:positionH>
                  <wp:positionV relativeFrom="paragraph">
                    <wp:posOffset>50165</wp:posOffset>
                  </wp:positionV>
                  <wp:extent cx="2917190" cy="1684020"/>
                  <wp:effectExtent l="0" t="0" r="0" b="0"/>
                  <wp:wrapNone/>
                  <wp:docPr id="7" name="image2.png" descr="369"/>
                  <wp:cNvGraphicFramePr/>
                  <a:graphic xmlns:a="http://schemas.openxmlformats.org/drawingml/2006/main">
                    <a:graphicData uri="http://schemas.openxmlformats.org/drawingml/2006/picture">
                      <pic:pic xmlns:pic="http://schemas.openxmlformats.org/drawingml/2006/picture">
                        <pic:nvPicPr>
                          <pic:cNvPr id="0" name="image2.png" descr="369"/>
                          <pic:cNvPicPr preferRelativeResize="0"/>
                        </pic:nvPicPr>
                        <pic:blipFill>
                          <a:blip r:embed="rId8"/>
                          <a:srcRect l="13034" t="11989" r="13033" b="15700"/>
                          <a:stretch>
                            <a:fillRect/>
                          </a:stretch>
                        </pic:blipFill>
                        <pic:spPr>
                          <a:xfrm>
                            <a:off x="0" y="0"/>
                            <a:ext cx="2917190" cy="1684020"/>
                          </a:xfrm>
                          <a:prstGeom prst="rect">
                            <a:avLst/>
                          </a:prstGeom>
                          <a:ln/>
                        </pic:spPr>
                      </pic:pic>
                    </a:graphicData>
                  </a:graphic>
                </wp:anchor>
              </w:drawing>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1E519C" w:rsidRDefault="00504EAB">
      <w:pPr>
        <w:spacing w:after="200" w:line="276" w:lineRule="auto"/>
        <w:rPr>
          <w:b/>
          <w:color w:val="C00000"/>
          <w:sz w:val="26"/>
          <w:szCs w:val="26"/>
        </w:rPr>
        <w:sectPr w:rsidR="00504EAB" w:rsidRPr="001E519C">
          <w:footerReference w:type="even" r:id="rId9"/>
          <w:footerReference w:type="default" r:id="rId10"/>
          <w:pgSz w:w="11907" w:h="16840"/>
          <w:pgMar w:top="993" w:right="1134" w:bottom="993" w:left="1701" w:header="288" w:footer="432" w:gutter="0"/>
          <w:pgNumType w:start="1"/>
          <w:cols w:space="720" w:equalWidth="0">
            <w:col w:w="9360"/>
          </w:cols>
        </w:sectPr>
      </w:pPr>
    </w:p>
    <w:p w:rsidR="00504EAB" w:rsidRPr="00BB1A73" w:rsidRDefault="00F06E21" w:rsidP="00C13795">
      <w:pPr>
        <w:tabs>
          <w:tab w:val="left" w:pos="7088"/>
          <w:tab w:val="left" w:pos="14459"/>
        </w:tabs>
        <w:spacing w:before="60" w:after="60" w:line="280" w:lineRule="auto"/>
        <w:jc w:val="center"/>
        <w:rPr>
          <w:b/>
          <w:color w:val="auto"/>
          <w:sz w:val="26"/>
          <w:szCs w:val="26"/>
        </w:rPr>
      </w:pPr>
      <w:bookmarkStart w:id="17" w:name="_z337ya" w:colFirst="0" w:colLast="0"/>
      <w:bookmarkEnd w:id="17"/>
      <w:r w:rsidRPr="00BB1A73">
        <w:rPr>
          <w:b/>
          <w:color w:val="auto"/>
          <w:sz w:val="26"/>
          <w:szCs w:val="26"/>
        </w:rPr>
        <w:lastRenderedPageBreak/>
        <w:t xml:space="preserve">DIỆN TÍCH NHIỄM DỊCH HẠI CHỦ YẾU TRÊN MỘT SỐ CÂY TRỒNG </w:t>
      </w:r>
    </w:p>
    <w:p w:rsidR="00504EAB" w:rsidRPr="00BB1A73" w:rsidRDefault="004102EB">
      <w:pPr>
        <w:tabs>
          <w:tab w:val="left" w:pos="7088"/>
        </w:tabs>
        <w:jc w:val="center"/>
        <w:rPr>
          <w:color w:val="auto"/>
          <w:sz w:val="26"/>
          <w:szCs w:val="26"/>
        </w:rPr>
      </w:pPr>
      <w:r>
        <w:rPr>
          <w:i/>
          <w:color w:val="auto"/>
          <w:sz w:val="26"/>
          <w:szCs w:val="26"/>
        </w:rPr>
        <w:t>(Từ ngày</w:t>
      </w:r>
      <w:r w:rsidR="00653757">
        <w:rPr>
          <w:i/>
          <w:color w:val="auto"/>
          <w:sz w:val="26"/>
          <w:szCs w:val="26"/>
          <w:lang w:val="en-US"/>
        </w:rPr>
        <w:t xml:space="preserve"> </w:t>
      </w:r>
      <w:r w:rsidR="00C75632">
        <w:rPr>
          <w:i/>
          <w:color w:val="auto"/>
          <w:sz w:val="26"/>
          <w:szCs w:val="26"/>
          <w:lang w:val="en-US"/>
        </w:rPr>
        <w:t>14</w:t>
      </w:r>
      <w:r w:rsidR="00653757">
        <w:rPr>
          <w:i/>
          <w:color w:val="auto"/>
          <w:sz w:val="26"/>
          <w:szCs w:val="26"/>
          <w:lang w:val="en-US"/>
        </w:rPr>
        <w:t>/02</w:t>
      </w:r>
      <w:r w:rsidR="00F06E21" w:rsidRPr="00BB1A73">
        <w:rPr>
          <w:i/>
          <w:color w:val="auto"/>
          <w:sz w:val="26"/>
          <w:szCs w:val="26"/>
        </w:rPr>
        <w:t xml:space="preserve">/2019 đến ngày </w:t>
      </w:r>
      <w:r w:rsidR="00C75632">
        <w:rPr>
          <w:i/>
          <w:color w:val="auto"/>
          <w:sz w:val="26"/>
          <w:szCs w:val="26"/>
          <w:lang w:val="en-US"/>
        </w:rPr>
        <w:t>21</w:t>
      </w:r>
      <w:r w:rsidR="00653757">
        <w:rPr>
          <w:i/>
          <w:color w:val="auto"/>
          <w:sz w:val="26"/>
          <w:szCs w:val="26"/>
          <w:lang w:val="en-US"/>
        </w:rPr>
        <w:t>/02</w:t>
      </w:r>
      <w:r w:rsidR="00F06E21" w:rsidRPr="00BB1A73">
        <w:rPr>
          <w:i/>
          <w:color w:val="auto"/>
          <w:sz w:val="26"/>
          <w:szCs w:val="26"/>
        </w:rPr>
        <w:t>/2019</w:t>
      </w:r>
      <w:r w:rsidR="00F06E21" w:rsidRPr="00BB1A73">
        <w:rPr>
          <w:color w:val="auto"/>
          <w:sz w:val="26"/>
          <w:szCs w:val="26"/>
        </w:rPr>
        <w:t>)</w:t>
      </w:r>
    </w:p>
    <w:tbl>
      <w:tblPr>
        <w:tblStyle w:val="a6"/>
        <w:tblpPr w:leftFromText="180" w:rightFromText="180" w:vertAnchor="text" w:horzAnchor="margin" w:tblpX="399" w:tblpY="210"/>
        <w:tblW w:w="14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526"/>
        <w:gridCol w:w="1161"/>
        <w:gridCol w:w="1134"/>
        <w:gridCol w:w="965"/>
        <w:gridCol w:w="850"/>
        <w:gridCol w:w="1134"/>
        <w:gridCol w:w="1135"/>
        <w:gridCol w:w="993"/>
        <w:gridCol w:w="3658"/>
      </w:tblGrid>
      <w:tr w:rsidR="00BB1A73" w:rsidRPr="00BB1A73" w:rsidTr="00653757">
        <w:trPr>
          <w:trHeight w:val="38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jc w:val="center"/>
              <w:rPr>
                <w:b/>
                <w:color w:val="auto"/>
                <w:sz w:val="24"/>
                <w:szCs w:val="24"/>
              </w:rPr>
            </w:pPr>
            <w:r w:rsidRPr="00BB1A73">
              <w:rPr>
                <w:b/>
                <w:color w:val="auto"/>
                <w:sz w:val="24"/>
                <w:szCs w:val="24"/>
              </w:rPr>
              <w:t>TT</w:t>
            </w:r>
          </w:p>
          <w:p w:rsidR="009C08DE" w:rsidRPr="00BB1A73" w:rsidRDefault="009C08DE" w:rsidP="007031B6">
            <w:pPr>
              <w:jc w:val="center"/>
              <w:rPr>
                <w:b/>
                <w:color w:val="auto"/>
                <w:sz w:val="24"/>
                <w:szCs w:val="24"/>
              </w:rPr>
            </w:pPr>
          </w:p>
        </w:tc>
        <w:tc>
          <w:tcPr>
            <w:tcW w:w="2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Tên sinh vật gây hại</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Diện tích nhiễm (ha)</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DTN nhiễm so</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05165F" w:rsidP="007031B6">
            <w:pPr>
              <w:tabs>
                <w:tab w:val="left" w:pos="7088"/>
              </w:tabs>
              <w:spacing w:before="60" w:after="60" w:line="280" w:lineRule="auto"/>
              <w:jc w:val="center"/>
              <w:rPr>
                <w:b/>
                <w:color w:val="auto"/>
                <w:sz w:val="24"/>
                <w:szCs w:val="24"/>
              </w:rPr>
            </w:pPr>
            <w:r>
              <w:rPr>
                <w:b/>
                <w:color w:val="auto"/>
                <w:sz w:val="24"/>
                <w:szCs w:val="24"/>
                <w:lang w:val="en-AU"/>
              </w:rPr>
              <w:t xml:space="preserve">DTPT </w:t>
            </w:r>
            <w:r w:rsidR="009C08DE" w:rsidRPr="00BB1A73">
              <w:rPr>
                <w:b/>
                <w:color w:val="auto"/>
                <w:sz w:val="24"/>
                <w:szCs w:val="24"/>
              </w:rPr>
              <w:t>(ha)</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spacing w:before="60" w:after="60" w:line="280" w:lineRule="auto"/>
              <w:ind w:firstLine="158"/>
              <w:jc w:val="center"/>
              <w:rPr>
                <w:b/>
                <w:color w:val="auto"/>
                <w:sz w:val="24"/>
                <w:szCs w:val="24"/>
              </w:rPr>
            </w:pPr>
            <w:r w:rsidRPr="00BB1A73">
              <w:rPr>
                <w:b/>
                <w:color w:val="auto"/>
                <w:sz w:val="24"/>
                <w:szCs w:val="24"/>
              </w:rPr>
              <w:t>Phân bố tập trung</w:t>
            </w:r>
          </w:p>
        </w:tc>
      </w:tr>
      <w:tr w:rsidR="00BB1A73" w:rsidRPr="00BB1A73" w:rsidTr="00653757">
        <w:trPr>
          <w:trHeight w:val="600"/>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2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1161" w:type="dxa"/>
            <w:shd w:val="clear" w:color="auto" w:fill="auto"/>
            <w:vAlign w:val="center"/>
          </w:tcPr>
          <w:p w:rsidR="009C08DE" w:rsidRPr="00C75632" w:rsidRDefault="009C08DE" w:rsidP="007031B6">
            <w:pPr>
              <w:tabs>
                <w:tab w:val="left" w:pos="7088"/>
              </w:tabs>
              <w:spacing w:before="60" w:after="60" w:line="280" w:lineRule="auto"/>
              <w:ind w:firstLine="87"/>
              <w:jc w:val="center"/>
              <w:rPr>
                <w:color w:val="auto"/>
                <w:sz w:val="26"/>
                <w:szCs w:val="26"/>
              </w:rPr>
            </w:pPr>
            <w:r w:rsidRPr="00C75632">
              <w:rPr>
                <w:color w:val="auto"/>
                <w:sz w:val="26"/>
                <w:szCs w:val="26"/>
              </w:rPr>
              <w:t>Tổng số</w:t>
            </w:r>
          </w:p>
        </w:tc>
        <w:tc>
          <w:tcPr>
            <w:tcW w:w="1134" w:type="dxa"/>
            <w:shd w:val="clear" w:color="auto" w:fill="auto"/>
            <w:vAlign w:val="center"/>
          </w:tcPr>
          <w:p w:rsidR="009C08DE" w:rsidRPr="00C75632" w:rsidRDefault="009C08DE" w:rsidP="007031B6">
            <w:pPr>
              <w:tabs>
                <w:tab w:val="left" w:pos="7088"/>
              </w:tabs>
              <w:spacing w:before="60" w:after="60" w:line="280" w:lineRule="auto"/>
              <w:ind w:firstLine="94"/>
              <w:jc w:val="center"/>
              <w:rPr>
                <w:color w:val="auto"/>
                <w:sz w:val="26"/>
                <w:szCs w:val="26"/>
              </w:rPr>
            </w:pPr>
            <w:r w:rsidRPr="00C75632">
              <w:rPr>
                <w:color w:val="auto"/>
                <w:sz w:val="26"/>
                <w:szCs w:val="26"/>
              </w:rPr>
              <w:t>Nhẹ-TB</w:t>
            </w:r>
          </w:p>
        </w:tc>
        <w:tc>
          <w:tcPr>
            <w:tcW w:w="965" w:type="dxa"/>
            <w:shd w:val="clear" w:color="auto" w:fill="auto"/>
            <w:vAlign w:val="center"/>
          </w:tcPr>
          <w:p w:rsidR="009C08DE" w:rsidRPr="00C75632" w:rsidRDefault="009C08DE" w:rsidP="007031B6">
            <w:pPr>
              <w:tabs>
                <w:tab w:val="left" w:pos="7088"/>
              </w:tabs>
              <w:spacing w:before="60" w:after="60" w:line="280" w:lineRule="auto"/>
              <w:ind w:firstLine="94"/>
              <w:jc w:val="center"/>
              <w:rPr>
                <w:color w:val="auto"/>
                <w:sz w:val="26"/>
                <w:szCs w:val="26"/>
              </w:rPr>
            </w:pPr>
            <w:r w:rsidRPr="00C75632">
              <w:rPr>
                <w:color w:val="auto"/>
                <w:sz w:val="26"/>
                <w:szCs w:val="26"/>
              </w:rPr>
              <w:t>Nặng</w:t>
            </w:r>
          </w:p>
        </w:tc>
        <w:tc>
          <w:tcPr>
            <w:tcW w:w="850" w:type="dxa"/>
            <w:shd w:val="clear" w:color="auto" w:fill="auto"/>
            <w:vAlign w:val="center"/>
          </w:tcPr>
          <w:p w:rsidR="009C08DE" w:rsidRPr="00C75632" w:rsidRDefault="009C08DE" w:rsidP="007031B6">
            <w:pPr>
              <w:tabs>
                <w:tab w:val="left" w:pos="7088"/>
              </w:tabs>
              <w:spacing w:before="60" w:after="60" w:line="280" w:lineRule="auto"/>
              <w:jc w:val="center"/>
              <w:rPr>
                <w:color w:val="auto"/>
                <w:sz w:val="26"/>
                <w:szCs w:val="26"/>
              </w:rPr>
            </w:pPr>
            <w:r w:rsidRPr="00C75632">
              <w:rPr>
                <w:color w:val="auto"/>
                <w:sz w:val="26"/>
                <w:szCs w:val="26"/>
              </w:rPr>
              <w:t>Mất trắng</w:t>
            </w:r>
          </w:p>
        </w:tc>
        <w:tc>
          <w:tcPr>
            <w:tcW w:w="1134" w:type="dxa"/>
            <w:shd w:val="clear" w:color="auto" w:fill="auto"/>
            <w:vAlign w:val="center"/>
          </w:tcPr>
          <w:p w:rsidR="009C08DE" w:rsidRPr="00C75632" w:rsidRDefault="009C08DE" w:rsidP="007031B6">
            <w:pPr>
              <w:tabs>
                <w:tab w:val="left" w:pos="7088"/>
              </w:tabs>
              <w:spacing w:before="60" w:after="60" w:line="280" w:lineRule="auto"/>
              <w:ind w:firstLine="113"/>
              <w:jc w:val="center"/>
              <w:rPr>
                <w:color w:val="auto"/>
                <w:sz w:val="26"/>
                <w:szCs w:val="26"/>
              </w:rPr>
            </w:pPr>
            <w:r w:rsidRPr="00C75632">
              <w:rPr>
                <w:color w:val="auto"/>
                <w:sz w:val="26"/>
                <w:szCs w:val="26"/>
              </w:rPr>
              <w:t>Kỳ trước</w:t>
            </w:r>
          </w:p>
        </w:tc>
        <w:tc>
          <w:tcPr>
            <w:tcW w:w="1135" w:type="dxa"/>
            <w:shd w:val="clear" w:color="auto" w:fill="auto"/>
            <w:vAlign w:val="center"/>
          </w:tcPr>
          <w:p w:rsidR="009C08DE" w:rsidRPr="00C75632" w:rsidRDefault="009C08DE" w:rsidP="007031B6">
            <w:pPr>
              <w:tabs>
                <w:tab w:val="left" w:pos="7088"/>
              </w:tabs>
              <w:spacing w:before="60" w:after="60" w:line="280" w:lineRule="auto"/>
              <w:jc w:val="center"/>
              <w:rPr>
                <w:color w:val="auto"/>
                <w:sz w:val="26"/>
                <w:szCs w:val="26"/>
              </w:rPr>
            </w:pPr>
            <w:r w:rsidRPr="00C75632">
              <w:rPr>
                <w:color w:val="auto"/>
                <w:sz w:val="26"/>
                <w:szCs w:val="26"/>
              </w:rPr>
              <w:t>CKNT</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C75632" w:rsidRDefault="009C08DE" w:rsidP="007031B6">
            <w:pPr>
              <w:widowControl w:val="0"/>
              <w:pBdr>
                <w:top w:val="nil"/>
                <w:left w:val="nil"/>
                <w:bottom w:val="nil"/>
                <w:right w:val="nil"/>
                <w:between w:val="nil"/>
              </w:pBdr>
              <w:spacing w:line="276" w:lineRule="auto"/>
              <w:rPr>
                <w:color w:val="auto"/>
                <w:sz w:val="26"/>
                <w:szCs w:val="26"/>
              </w:rPr>
            </w:pPr>
          </w:p>
        </w:tc>
        <w:tc>
          <w:tcPr>
            <w:tcW w:w="3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r>
      <w:tr w:rsidR="00C75632" w:rsidRPr="00BB1A73" w:rsidTr="00C55953">
        <w:trPr>
          <w:trHeight w:val="340"/>
        </w:trPr>
        <w:tc>
          <w:tcPr>
            <w:tcW w:w="566" w:type="dxa"/>
            <w:shd w:val="clear" w:color="auto" w:fill="auto"/>
            <w:vAlign w:val="center"/>
          </w:tcPr>
          <w:p w:rsidR="00C75632" w:rsidRPr="00BB1A73" w:rsidRDefault="00C75632" w:rsidP="00C941F5">
            <w:pPr>
              <w:jc w:val="center"/>
              <w:rPr>
                <w:color w:val="auto"/>
                <w:sz w:val="22"/>
                <w:szCs w:val="22"/>
              </w:rPr>
            </w:pPr>
            <w:r w:rsidRPr="00BB1A73">
              <w:rPr>
                <w:color w:val="auto"/>
                <w:sz w:val="22"/>
                <w:szCs w:val="22"/>
              </w:rPr>
              <w:t>1</w:t>
            </w:r>
          </w:p>
        </w:tc>
        <w:tc>
          <w:tcPr>
            <w:tcW w:w="2526" w:type="dxa"/>
            <w:shd w:val="clear" w:color="auto" w:fill="auto"/>
            <w:vAlign w:val="center"/>
          </w:tcPr>
          <w:p w:rsidR="00C75632" w:rsidRPr="00C04017" w:rsidRDefault="00C75632" w:rsidP="00C941F5">
            <w:pPr>
              <w:spacing w:before="60" w:after="60" w:line="280" w:lineRule="auto"/>
              <w:ind w:firstLine="16"/>
              <w:rPr>
                <w:color w:val="auto"/>
                <w:sz w:val="24"/>
                <w:szCs w:val="24"/>
              </w:rPr>
            </w:pPr>
            <w:r w:rsidRPr="00C04017">
              <w:rPr>
                <w:color w:val="auto"/>
                <w:sz w:val="24"/>
                <w:szCs w:val="24"/>
              </w:rPr>
              <w:t>Đạo ôn lá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15.056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14.990</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66</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697</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-1.667</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1.857</w:t>
            </w:r>
          </w:p>
        </w:tc>
        <w:tc>
          <w:tcPr>
            <w:tcW w:w="3658" w:type="dxa"/>
            <w:shd w:val="clear" w:color="auto" w:fill="auto"/>
            <w:vAlign w:val="bottom"/>
          </w:tcPr>
          <w:p w:rsidR="00C75632" w:rsidRPr="00003DC2" w:rsidRDefault="00C75632" w:rsidP="00003DC2">
            <w:pPr>
              <w:rPr>
                <w:color w:val="auto"/>
                <w:sz w:val="24"/>
                <w:szCs w:val="24"/>
                <w:lang w:val="en-US"/>
              </w:rPr>
            </w:pPr>
            <w:r w:rsidRPr="00003DC2">
              <w:rPr>
                <w:color w:val="auto"/>
                <w:sz w:val="24"/>
                <w:szCs w:val="24"/>
              </w:rPr>
              <w:t>LA, BL, KG, ST, HG, AG</w:t>
            </w:r>
            <w:r>
              <w:rPr>
                <w:color w:val="auto"/>
                <w:sz w:val="24"/>
                <w:szCs w:val="24"/>
                <w:lang w:val="en-US"/>
              </w:rPr>
              <w:t xml:space="preserve">. </w:t>
            </w:r>
            <w:r w:rsidRPr="00003DC2">
              <w:rPr>
                <w:color w:val="auto"/>
                <w:sz w:val="24"/>
                <w:szCs w:val="24"/>
              </w:rPr>
              <w:t>Q.Ngãi, P.Y</w:t>
            </w:r>
            <w:r>
              <w:rPr>
                <w:color w:val="auto"/>
                <w:sz w:val="24"/>
                <w:szCs w:val="24"/>
                <w:lang w:val="en-US"/>
              </w:rPr>
              <w:t>.</w:t>
            </w:r>
            <w:r w:rsidRPr="00003DC2">
              <w:rPr>
                <w:color w:val="auto"/>
                <w:sz w:val="24"/>
                <w:szCs w:val="24"/>
              </w:rPr>
              <w:t xml:space="preserve"> B.</w:t>
            </w:r>
            <w:r>
              <w:rPr>
                <w:color w:val="auto"/>
                <w:sz w:val="24"/>
                <w:szCs w:val="24"/>
                <w:lang w:val="en-US"/>
              </w:rPr>
              <w:t>T.</w:t>
            </w:r>
            <w:r w:rsidRPr="00003DC2">
              <w:rPr>
                <w:color w:val="auto"/>
                <w:sz w:val="24"/>
                <w:szCs w:val="24"/>
              </w:rPr>
              <w:t xml:space="preserve"> K</w:t>
            </w:r>
            <w:r>
              <w:rPr>
                <w:color w:val="auto"/>
                <w:sz w:val="24"/>
                <w:szCs w:val="24"/>
                <w:lang w:val="en-US"/>
              </w:rPr>
              <w:t>H</w:t>
            </w:r>
            <w:r>
              <w:rPr>
                <w:color w:val="auto"/>
                <w:sz w:val="24"/>
                <w:szCs w:val="24"/>
              </w:rPr>
              <w:t>, L</w:t>
            </w:r>
            <w:r>
              <w:rPr>
                <w:color w:val="auto"/>
                <w:sz w:val="24"/>
                <w:szCs w:val="24"/>
                <w:lang w:val="en-US"/>
              </w:rPr>
              <w:t xml:space="preserve">Đ. GL. BĐ. </w:t>
            </w:r>
            <w:r w:rsidRPr="00003DC2">
              <w:rPr>
                <w:color w:val="auto"/>
                <w:sz w:val="24"/>
                <w:szCs w:val="24"/>
              </w:rPr>
              <w:t xml:space="preserve"> </w:t>
            </w:r>
            <w:r>
              <w:rPr>
                <w:color w:val="auto"/>
                <w:sz w:val="24"/>
                <w:szCs w:val="24"/>
                <w:lang w:val="en-US"/>
              </w:rPr>
              <w:t>BĐ</w:t>
            </w:r>
            <w:r w:rsidRPr="00003DC2">
              <w:rPr>
                <w:color w:val="auto"/>
                <w:sz w:val="24"/>
                <w:szCs w:val="24"/>
              </w:rPr>
              <w:t>, Q.Nam</w:t>
            </w:r>
            <w:r>
              <w:rPr>
                <w:color w:val="auto"/>
                <w:sz w:val="24"/>
                <w:szCs w:val="24"/>
                <w:lang w:val="en-US"/>
              </w:rPr>
              <w:t xml:space="preserve">. </w:t>
            </w:r>
            <w:r w:rsidRPr="00003DC2">
              <w:rPr>
                <w:color w:val="auto"/>
                <w:sz w:val="24"/>
                <w:szCs w:val="24"/>
              </w:rPr>
              <w:t>NA</w:t>
            </w:r>
            <w:r>
              <w:rPr>
                <w:color w:val="auto"/>
                <w:sz w:val="24"/>
                <w:szCs w:val="24"/>
                <w:lang w:val="en-US"/>
              </w:rPr>
              <w:t>.</w:t>
            </w:r>
            <w:r>
              <w:rPr>
                <w:color w:val="auto"/>
                <w:sz w:val="24"/>
                <w:szCs w:val="24"/>
              </w:rPr>
              <w:t xml:space="preserve"> QT, TTH</w:t>
            </w:r>
          </w:p>
        </w:tc>
      </w:tr>
      <w:tr w:rsidR="00C75632" w:rsidRPr="00BB1A73" w:rsidTr="00B612CC">
        <w:trPr>
          <w:trHeight w:val="360"/>
        </w:trPr>
        <w:tc>
          <w:tcPr>
            <w:tcW w:w="566" w:type="dxa"/>
            <w:shd w:val="clear" w:color="auto" w:fill="auto"/>
            <w:vAlign w:val="center"/>
          </w:tcPr>
          <w:p w:rsidR="00C75632" w:rsidRPr="00BB1A73" w:rsidRDefault="00C75632" w:rsidP="00C941F5">
            <w:pPr>
              <w:jc w:val="center"/>
              <w:rPr>
                <w:color w:val="auto"/>
                <w:sz w:val="22"/>
                <w:szCs w:val="22"/>
              </w:rPr>
            </w:pPr>
            <w:r w:rsidRPr="00BB1A73">
              <w:rPr>
                <w:color w:val="auto"/>
                <w:sz w:val="22"/>
                <w:szCs w:val="22"/>
              </w:rPr>
              <w:t>2</w:t>
            </w:r>
          </w:p>
        </w:tc>
        <w:tc>
          <w:tcPr>
            <w:tcW w:w="2526" w:type="dxa"/>
            <w:shd w:val="clear" w:color="auto" w:fill="auto"/>
            <w:vAlign w:val="center"/>
          </w:tcPr>
          <w:p w:rsidR="00C75632" w:rsidRPr="00C04017" w:rsidRDefault="00C75632" w:rsidP="00C941F5">
            <w:pPr>
              <w:spacing w:before="60" w:after="60" w:line="280" w:lineRule="auto"/>
              <w:ind w:firstLine="16"/>
              <w:rPr>
                <w:color w:val="auto"/>
                <w:sz w:val="24"/>
                <w:szCs w:val="24"/>
              </w:rPr>
            </w:pPr>
            <w:r w:rsidRPr="00C04017">
              <w:rPr>
                <w:color w:val="auto"/>
                <w:sz w:val="24"/>
                <w:szCs w:val="24"/>
              </w:rPr>
              <w:t>Đạo ôn cổ bông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8.464</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8.461</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3</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1.247</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1.536</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67</w:t>
            </w:r>
          </w:p>
        </w:tc>
        <w:tc>
          <w:tcPr>
            <w:tcW w:w="3658" w:type="dxa"/>
            <w:shd w:val="clear" w:color="auto" w:fill="auto"/>
            <w:vAlign w:val="center"/>
          </w:tcPr>
          <w:p w:rsidR="00C75632" w:rsidRDefault="00C75632">
            <w:pPr>
              <w:rPr>
                <w:sz w:val="24"/>
                <w:szCs w:val="24"/>
              </w:rPr>
            </w:pPr>
            <w:r>
              <w:t>KG, LA, VL, BL, HG, ST</w:t>
            </w:r>
          </w:p>
        </w:tc>
      </w:tr>
      <w:tr w:rsidR="00C75632" w:rsidRPr="00BB1A73" w:rsidTr="00572580">
        <w:trPr>
          <w:trHeight w:val="380"/>
        </w:trPr>
        <w:tc>
          <w:tcPr>
            <w:tcW w:w="566" w:type="dxa"/>
            <w:shd w:val="clear" w:color="auto" w:fill="auto"/>
            <w:vAlign w:val="center"/>
          </w:tcPr>
          <w:p w:rsidR="00C75632" w:rsidRPr="00BB1A73" w:rsidRDefault="00C75632" w:rsidP="00C941F5">
            <w:pPr>
              <w:jc w:val="center"/>
              <w:rPr>
                <w:color w:val="auto"/>
                <w:sz w:val="22"/>
                <w:szCs w:val="22"/>
              </w:rPr>
            </w:pPr>
            <w:r w:rsidRPr="00BB1A73">
              <w:rPr>
                <w:color w:val="auto"/>
                <w:sz w:val="22"/>
                <w:szCs w:val="22"/>
              </w:rPr>
              <w:t>3</w:t>
            </w:r>
          </w:p>
        </w:tc>
        <w:tc>
          <w:tcPr>
            <w:tcW w:w="2526" w:type="dxa"/>
            <w:shd w:val="clear" w:color="auto" w:fill="auto"/>
            <w:vAlign w:val="center"/>
          </w:tcPr>
          <w:p w:rsidR="00C75632" w:rsidRPr="00C04017" w:rsidRDefault="00C75632" w:rsidP="00C941F5">
            <w:pPr>
              <w:spacing w:before="60" w:after="60" w:line="280" w:lineRule="auto"/>
              <w:ind w:firstLine="16"/>
              <w:rPr>
                <w:color w:val="auto"/>
                <w:sz w:val="24"/>
                <w:szCs w:val="24"/>
              </w:rPr>
            </w:pPr>
            <w:r w:rsidRPr="00C04017">
              <w:rPr>
                <w:color w:val="auto"/>
                <w:sz w:val="24"/>
                <w:szCs w:val="24"/>
              </w:rPr>
              <w:t>Rầy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11.721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11.240</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481</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429</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-32.512</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422</w:t>
            </w:r>
          </w:p>
        </w:tc>
        <w:tc>
          <w:tcPr>
            <w:tcW w:w="3658" w:type="dxa"/>
            <w:shd w:val="clear" w:color="auto" w:fill="auto"/>
            <w:vAlign w:val="bottom"/>
          </w:tcPr>
          <w:p w:rsidR="00C75632" w:rsidRPr="00C04017" w:rsidRDefault="00C75632" w:rsidP="00C941F5">
            <w:pPr>
              <w:rPr>
                <w:color w:val="auto"/>
                <w:sz w:val="24"/>
                <w:szCs w:val="24"/>
                <w:lang w:val="en-US"/>
              </w:rPr>
            </w:pPr>
            <w:r w:rsidRPr="00C04017">
              <w:rPr>
                <w:color w:val="auto"/>
                <w:sz w:val="24"/>
                <w:szCs w:val="24"/>
                <w:lang w:val="en-US"/>
              </w:rPr>
              <w:t xml:space="preserve">LĐ. BT. </w:t>
            </w:r>
            <w:r w:rsidRPr="00C04017">
              <w:rPr>
                <w:color w:val="auto"/>
                <w:sz w:val="24"/>
                <w:szCs w:val="24"/>
              </w:rPr>
              <w:t xml:space="preserve"> ST. AG. TG. VL. LA. TV</w:t>
            </w:r>
          </w:p>
        </w:tc>
      </w:tr>
      <w:tr w:rsidR="00C75632" w:rsidRPr="00BB1A73" w:rsidTr="007C1DFD">
        <w:trPr>
          <w:trHeight w:val="380"/>
        </w:trPr>
        <w:tc>
          <w:tcPr>
            <w:tcW w:w="566" w:type="dxa"/>
            <w:shd w:val="clear" w:color="auto" w:fill="auto"/>
            <w:vAlign w:val="center"/>
          </w:tcPr>
          <w:p w:rsidR="00C75632" w:rsidRPr="00BB1A73" w:rsidRDefault="00C75632" w:rsidP="00C941F5">
            <w:pPr>
              <w:jc w:val="center"/>
              <w:rPr>
                <w:color w:val="auto"/>
                <w:sz w:val="22"/>
                <w:szCs w:val="22"/>
              </w:rPr>
            </w:pPr>
            <w:bookmarkStart w:id="18" w:name="_3j2qqm3" w:colFirst="0" w:colLast="0"/>
            <w:bookmarkEnd w:id="18"/>
            <w:r w:rsidRPr="00BB1A73">
              <w:rPr>
                <w:color w:val="auto"/>
                <w:sz w:val="22"/>
                <w:szCs w:val="22"/>
              </w:rPr>
              <w:t>4</w:t>
            </w:r>
          </w:p>
        </w:tc>
        <w:tc>
          <w:tcPr>
            <w:tcW w:w="2526" w:type="dxa"/>
            <w:shd w:val="clear" w:color="auto" w:fill="auto"/>
            <w:vAlign w:val="center"/>
          </w:tcPr>
          <w:p w:rsidR="00C75632" w:rsidRPr="00C04017" w:rsidRDefault="00C75632" w:rsidP="00C941F5">
            <w:pPr>
              <w:spacing w:before="60" w:after="60" w:line="280" w:lineRule="auto"/>
              <w:ind w:firstLine="16"/>
              <w:rPr>
                <w:color w:val="auto"/>
                <w:sz w:val="24"/>
                <w:szCs w:val="24"/>
              </w:rPr>
            </w:pPr>
            <w:r w:rsidRPr="00C04017">
              <w:rPr>
                <w:color w:val="auto"/>
                <w:sz w:val="24"/>
                <w:szCs w:val="24"/>
              </w:rPr>
              <w:t xml:space="preserve">Sâu đục thân </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532</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532</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92</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-587</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158</w:t>
            </w:r>
          </w:p>
        </w:tc>
        <w:tc>
          <w:tcPr>
            <w:tcW w:w="3658" w:type="dxa"/>
            <w:shd w:val="clear" w:color="auto" w:fill="auto"/>
            <w:vAlign w:val="bottom"/>
          </w:tcPr>
          <w:p w:rsidR="00C75632" w:rsidRPr="00003DC2" w:rsidRDefault="00C75632" w:rsidP="00C941F5">
            <w:pPr>
              <w:rPr>
                <w:color w:val="auto"/>
                <w:sz w:val="24"/>
                <w:szCs w:val="24"/>
                <w:lang w:val="en-US"/>
              </w:rPr>
            </w:pPr>
            <w:r w:rsidRPr="00C04017">
              <w:rPr>
                <w:color w:val="auto"/>
                <w:sz w:val="24"/>
                <w:szCs w:val="24"/>
                <w:lang w:val="en-US"/>
              </w:rPr>
              <w:t>BT.</w:t>
            </w:r>
            <w:r>
              <w:rPr>
                <w:color w:val="auto"/>
                <w:sz w:val="24"/>
                <w:szCs w:val="24"/>
              </w:rPr>
              <w:t xml:space="preserve"> </w:t>
            </w:r>
            <w:r>
              <w:rPr>
                <w:color w:val="auto"/>
                <w:sz w:val="24"/>
                <w:szCs w:val="24"/>
                <w:lang w:val="en-US"/>
              </w:rPr>
              <w:t>HG.TN</w:t>
            </w:r>
          </w:p>
        </w:tc>
      </w:tr>
      <w:tr w:rsidR="00C75632" w:rsidRPr="00BB1A73" w:rsidTr="00E864B1">
        <w:trPr>
          <w:trHeight w:val="260"/>
        </w:trPr>
        <w:tc>
          <w:tcPr>
            <w:tcW w:w="566" w:type="dxa"/>
            <w:shd w:val="clear" w:color="auto" w:fill="auto"/>
            <w:vAlign w:val="center"/>
          </w:tcPr>
          <w:p w:rsidR="00C75632" w:rsidRPr="00BB1A73" w:rsidRDefault="00C75632" w:rsidP="00C941F5">
            <w:pPr>
              <w:jc w:val="center"/>
              <w:rPr>
                <w:color w:val="auto"/>
                <w:sz w:val="22"/>
                <w:szCs w:val="22"/>
              </w:rPr>
            </w:pPr>
            <w:r w:rsidRPr="00BB1A73">
              <w:rPr>
                <w:color w:val="auto"/>
                <w:sz w:val="22"/>
                <w:szCs w:val="22"/>
              </w:rPr>
              <w:t>5</w:t>
            </w:r>
          </w:p>
        </w:tc>
        <w:tc>
          <w:tcPr>
            <w:tcW w:w="2526" w:type="dxa"/>
            <w:shd w:val="clear" w:color="auto" w:fill="auto"/>
            <w:vAlign w:val="center"/>
          </w:tcPr>
          <w:p w:rsidR="00C75632" w:rsidRPr="00C04017" w:rsidRDefault="00C75632" w:rsidP="00C941F5">
            <w:pPr>
              <w:spacing w:before="60" w:after="60" w:line="280" w:lineRule="auto"/>
              <w:ind w:firstLine="16"/>
              <w:rPr>
                <w:color w:val="auto"/>
                <w:sz w:val="24"/>
                <w:szCs w:val="24"/>
              </w:rPr>
            </w:pPr>
            <w:r w:rsidRPr="00C04017">
              <w:rPr>
                <w:color w:val="auto"/>
                <w:sz w:val="24"/>
                <w:szCs w:val="24"/>
              </w:rPr>
              <w:t>Sâu cuốn lá nhỏ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4.519</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4.509</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10</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bookmarkStart w:id="19" w:name="_GoBack"/>
            <w:bookmarkEnd w:id="19"/>
            <w:r w:rsidRPr="00C75632">
              <w:rPr>
                <w:bCs w:val="0"/>
                <w:color w:val="auto"/>
                <w:sz w:val="26"/>
                <w:szCs w:val="26"/>
              </w:rPr>
              <w:t>-7.354</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-4.289</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250</w:t>
            </w:r>
          </w:p>
        </w:tc>
        <w:tc>
          <w:tcPr>
            <w:tcW w:w="3658" w:type="dxa"/>
            <w:shd w:val="clear" w:color="auto" w:fill="auto"/>
            <w:vAlign w:val="bottom"/>
          </w:tcPr>
          <w:p w:rsidR="00C75632" w:rsidRPr="00C04017" w:rsidRDefault="00C75632" w:rsidP="00C941F5">
            <w:pPr>
              <w:rPr>
                <w:color w:val="auto"/>
                <w:sz w:val="24"/>
                <w:szCs w:val="24"/>
                <w:lang w:val="en-US"/>
              </w:rPr>
            </w:pPr>
            <w:r w:rsidRPr="00C04017">
              <w:rPr>
                <w:color w:val="auto"/>
                <w:sz w:val="24"/>
                <w:szCs w:val="24"/>
                <w:lang w:val="en-US"/>
              </w:rPr>
              <w:t xml:space="preserve">PY. </w:t>
            </w:r>
            <w:r w:rsidRPr="00C04017">
              <w:rPr>
                <w:color w:val="auto"/>
                <w:sz w:val="24"/>
                <w:szCs w:val="24"/>
              </w:rPr>
              <w:t>B</w:t>
            </w:r>
            <w:r w:rsidRPr="00C04017">
              <w:rPr>
                <w:color w:val="auto"/>
                <w:sz w:val="24"/>
                <w:szCs w:val="24"/>
                <w:lang w:val="en-US"/>
              </w:rPr>
              <w:t xml:space="preserve">T. </w:t>
            </w:r>
            <w:r w:rsidRPr="00C04017">
              <w:rPr>
                <w:color w:val="auto"/>
                <w:sz w:val="24"/>
                <w:szCs w:val="24"/>
              </w:rPr>
              <w:t>ST. BL. KG. AG. ĐT. VL</w:t>
            </w:r>
          </w:p>
        </w:tc>
      </w:tr>
      <w:tr w:rsidR="00C75632" w:rsidRPr="00BB1A73" w:rsidTr="00D52F17">
        <w:trPr>
          <w:trHeight w:val="280"/>
        </w:trPr>
        <w:tc>
          <w:tcPr>
            <w:tcW w:w="566" w:type="dxa"/>
            <w:shd w:val="clear" w:color="auto" w:fill="auto"/>
            <w:vAlign w:val="center"/>
          </w:tcPr>
          <w:p w:rsidR="00C75632" w:rsidRPr="00BB1A73" w:rsidRDefault="00C75632" w:rsidP="00C941F5">
            <w:pPr>
              <w:jc w:val="center"/>
              <w:rPr>
                <w:color w:val="auto"/>
                <w:sz w:val="22"/>
                <w:szCs w:val="22"/>
              </w:rPr>
            </w:pPr>
            <w:r w:rsidRPr="00BB1A73">
              <w:rPr>
                <w:color w:val="auto"/>
                <w:sz w:val="22"/>
                <w:szCs w:val="22"/>
              </w:rPr>
              <w:t>6</w:t>
            </w:r>
          </w:p>
        </w:tc>
        <w:tc>
          <w:tcPr>
            <w:tcW w:w="2526" w:type="dxa"/>
            <w:shd w:val="clear" w:color="auto" w:fill="auto"/>
            <w:vAlign w:val="center"/>
          </w:tcPr>
          <w:p w:rsidR="00C75632" w:rsidRPr="00C04017" w:rsidRDefault="00C75632" w:rsidP="00C941F5">
            <w:pPr>
              <w:spacing w:before="60" w:after="60" w:line="280" w:lineRule="auto"/>
              <w:ind w:firstLine="16"/>
              <w:rPr>
                <w:color w:val="auto"/>
                <w:sz w:val="24"/>
                <w:szCs w:val="24"/>
              </w:rPr>
            </w:pPr>
            <w:r w:rsidRPr="00C04017">
              <w:rPr>
                <w:color w:val="auto"/>
                <w:sz w:val="24"/>
                <w:szCs w:val="24"/>
              </w:rPr>
              <w:t>Bệnh bạc lá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75632" w:rsidRPr="00C75632" w:rsidRDefault="00C75632">
            <w:pPr>
              <w:jc w:val="right"/>
              <w:rPr>
                <w:color w:val="auto"/>
                <w:sz w:val="26"/>
                <w:szCs w:val="26"/>
              </w:rPr>
            </w:pPr>
            <w:r w:rsidRPr="00C75632">
              <w:rPr>
                <w:color w:val="auto"/>
                <w:sz w:val="26"/>
                <w:szCs w:val="26"/>
              </w:rPr>
              <w:t>8.049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C75632" w:rsidRPr="00C75632" w:rsidRDefault="00C75632">
            <w:pPr>
              <w:jc w:val="right"/>
              <w:rPr>
                <w:color w:val="auto"/>
                <w:sz w:val="26"/>
                <w:szCs w:val="26"/>
              </w:rPr>
            </w:pPr>
            <w:r w:rsidRPr="00C75632">
              <w:rPr>
                <w:color w:val="auto"/>
                <w:sz w:val="26"/>
                <w:szCs w:val="26"/>
              </w:rPr>
              <w:t>8.049</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C75632" w:rsidRPr="00C75632" w:rsidRDefault="00C75632">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C75632" w:rsidRPr="00C75632" w:rsidRDefault="00C75632">
            <w:pPr>
              <w:jc w:val="right"/>
              <w:rPr>
                <w:color w:val="auto"/>
                <w:sz w:val="26"/>
                <w:szCs w:val="26"/>
              </w:rPr>
            </w:pPr>
            <w:r w:rsidRPr="00C75632">
              <w:rPr>
                <w:color w:val="auto"/>
                <w:sz w:val="26"/>
                <w:szCs w:val="26"/>
              </w:rPr>
              <w:t>-3.403</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C75632" w:rsidRPr="00C75632" w:rsidRDefault="00C75632">
            <w:pPr>
              <w:jc w:val="right"/>
              <w:rPr>
                <w:color w:val="auto"/>
                <w:sz w:val="26"/>
                <w:szCs w:val="26"/>
              </w:rPr>
            </w:pPr>
            <w:r w:rsidRPr="00C75632">
              <w:rPr>
                <w:color w:val="auto"/>
                <w:sz w:val="26"/>
                <w:szCs w:val="26"/>
              </w:rPr>
              <w:t>1.639</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C75632" w:rsidRPr="00C75632" w:rsidRDefault="00C75632" w:rsidP="00D52F17">
            <w:pPr>
              <w:rPr>
                <w:color w:val="auto"/>
                <w:sz w:val="26"/>
                <w:szCs w:val="26"/>
              </w:rPr>
            </w:pPr>
          </w:p>
        </w:tc>
        <w:tc>
          <w:tcPr>
            <w:tcW w:w="3658" w:type="dxa"/>
            <w:shd w:val="clear" w:color="auto" w:fill="auto"/>
            <w:vAlign w:val="center"/>
          </w:tcPr>
          <w:p w:rsidR="00C75632" w:rsidRPr="00C04017" w:rsidRDefault="00C75632" w:rsidP="00C941F5">
            <w:pPr>
              <w:rPr>
                <w:color w:val="auto"/>
                <w:sz w:val="24"/>
                <w:szCs w:val="24"/>
              </w:rPr>
            </w:pPr>
            <w:r w:rsidRPr="00C04017">
              <w:rPr>
                <w:color w:val="auto"/>
                <w:sz w:val="24"/>
                <w:szCs w:val="24"/>
              </w:rPr>
              <w:t>BL. ST. AG. ĐT. KG. TV</w:t>
            </w:r>
          </w:p>
        </w:tc>
      </w:tr>
      <w:tr w:rsidR="00C75632" w:rsidRPr="00BB1A73" w:rsidTr="00025A81">
        <w:trPr>
          <w:trHeight w:val="300"/>
        </w:trPr>
        <w:tc>
          <w:tcPr>
            <w:tcW w:w="566" w:type="dxa"/>
            <w:shd w:val="clear" w:color="auto" w:fill="auto"/>
            <w:vAlign w:val="center"/>
          </w:tcPr>
          <w:p w:rsidR="00C75632" w:rsidRPr="00BB1A73" w:rsidRDefault="00C75632" w:rsidP="00C941F5">
            <w:pPr>
              <w:jc w:val="center"/>
              <w:rPr>
                <w:color w:val="auto"/>
                <w:sz w:val="22"/>
                <w:szCs w:val="22"/>
              </w:rPr>
            </w:pPr>
            <w:r w:rsidRPr="00BB1A73">
              <w:rPr>
                <w:color w:val="auto"/>
                <w:sz w:val="22"/>
                <w:szCs w:val="22"/>
              </w:rPr>
              <w:t>7</w:t>
            </w:r>
          </w:p>
        </w:tc>
        <w:tc>
          <w:tcPr>
            <w:tcW w:w="2526" w:type="dxa"/>
            <w:shd w:val="clear" w:color="auto" w:fill="auto"/>
            <w:vAlign w:val="center"/>
          </w:tcPr>
          <w:p w:rsidR="00C75632" w:rsidRPr="00C04017" w:rsidRDefault="00C75632" w:rsidP="00C941F5">
            <w:pPr>
              <w:spacing w:before="60" w:after="60" w:line="280" w:lineRule="auto"/>
              <w:ind w:firstLine="16"/>
              <w:rPr>
                <w:color w:val="auto"/>
                <w:sz w:val="24"/>
                <w:szCs w:val="24"/>
              </w:rPr>
            </w:pPr>
            <w:r w:rsidRPr="00C04017">
              <w:rPr>
                <w:color w:val="auto"/>
                <w:sz w:val="24"/>
                <w:szCs w:val="24"/>
              </w:rPr>
              <w:t>Chuột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9.050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8.606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443</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908</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3.078</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1.138</w:t>
            </w:r>
          </w:p>
        </w:tc>
        <w:tc>
          <w:tcPr>
            <w:tcW w:w="3658" w:type="dxa"/>
            <w:shd w:val="clear" w:color="auto" w:fill="auto"/>
            <w:vAlign w:val="bottom"/>
          </w:tcPr>
          <w:p w:rsidR="00C75632" w:rsidRPr="00C04017" w:rsidRDefault="00C75632" w:rsidP="00C941F5">
            <w:pPr>
              <w:rPr>
                <w:color w:val="auto"/>
                <w:sz w:val="24"/>
                <w:szCs w:val="24"/>
                <w:lang w:val="en-US"/>
              </w:rPr>
            </w:pPr>
            <w:r w:rsidRPr="00C04017">
              <w:rPr>
                <w:color w:val="auto"/>
                <w:sz w:val="24"/>
                <w:szCs w:val="24"/>
                <w:lang w:val="en-US"/>
              </w:rPr>
              <w:t xml:space="preserve">Các tỉnh trồng lúa </w:t>
            </w:r>
          </w:p>
        </w:tc>
      </w:tr>
      <w:tr w:rsidR="00C75632" w:rsidRPr="00BB1A73" w:rsidTr="000624AB">
        <w:trPr>
          <w:trHeight w:val="320"/>
        </w:trPr>
        <w:tc>
          <w:tcPr>
            <w:tcW w:w="566" w:type="dxa"/>
            <w:shd w:val="clear" w:color="auto" w:fill="auto"/>
            <w:vAlign w:val="center"/>
          </w:tcPr>
          <w:p w:rsidR="00C75632" w:rsidRPr="00BB1A73" w:rsidRDefault="00C75632" w:rsidP="00C941F5">
            <w:pPr>
              <w:jc w:val="center"/>
              <w:rPr>
                <w:color w:val="auto"/>
                <w:sz w:val="22"/>
                <w:szCs w:val="22"/>
              </w:rPr>
            </w:pPr>
            <w:r w:rsidRPr="00BB1A73">
              <w:rPr>
                <w:color w:val="auto"/>
                <w:sz w:val="22"/>
                <w:szCs w:val="22"/>
              </w:rPr>
              <w:t>8</w:t>
            </w:r>
          </w:p>
        </w:tc>
        <w:tc>
          <w:tcPr>
            <w:tcW w:w="2526" w:type="dxa"/>
            <w:shd w:val="clear" w:color="auto" w:fill="auto"/>
            <w:vAlign w:val="center"/>
          </w:tcPr>
          <w:p w:rsidR="00C75632" w:rsidRPr="00C04017" w:rsidRDefault="00C75632" w:rsidP="00C941F5">
            <w:pPr>
              <w:spacing w:before="60" w:after="60" w:line="280" w:lineRule="auto"/>
              <w:ind w:firstLine="16"/>
              <w:rPr>
                <w:color w:val="auto"/>
                <w:sz w:val="24"/>
                <w:szCs w:val="24"/>
              </w:rPr>
            </w:pPr>
            <w:r w:rsidRPr="00C04017">
              <w:rPr>
                <w:color w:val="auto"/>
                <w:sz w:val="24"/>
                <w:szCs w:val="24"/>
              </w:rPr>
              <w:t>Ốc bươu vàng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4.575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4.421</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154</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686</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-27.330</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5.682</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C75632" w:rsidRPr="00C04017" w:rsidRDefault="00C75632" w:rsidP="00C941F5">
            <w:pPr>
              <w:rPr>
                <w:color w:val="auto"/>
                <w:sz w:val="24"/>
                <w:szCs w:val="24"/>
                <w:lang w:val="en-US"/>
              </w:rPr>
            </w:pPr>
            <w:r w:rsidRPr="00C04017">
              <w:rPr>
                <w:color w:val="auto"/>
                <w:sz w:val="24"/>
                <w:szCs w:val="24"/>
                <w:lang w:val="en-US"/>
              </w:rPr>
              <w:t>Các tỉnh trồng lúa</w:t>
            </w:r>
          </w:p>
        </w:tc>
      </w:tr>
      <w:tr w:rsidR="00C75632" w:rsidRPr="00BB1A73" w:rsidTr="005D193D">
        <w:trPr>
          <w:trHeight w:val="320"/>
        </w:trPr>
        <w:tc>
          <w:tcPr>
            <w:tcW w:w="566" w:type="dxa"/>
            <w:shd w:val="clear" w:color="auto" w:fill="auto"/>
            <w:vAlign w:val="center"/>
          </w:tcPr>
          <w:p w:rsidR="00C75632" w:rsidRPr="00BB1A73" w:rsidRDefault="00C75632" w:rsidP="00C941F5">
            <w:pPr>
              <w:jc w:val="center"/>
              <w:rPr>
                <w:color w:val="auto"/>
                <w:sz w:val="22"/>
                <w:szCs w:val="22"/>
              </w:rPr>
            </w:pPr>
            <w:r w:rsidRPr="00BB1A73">
              <w:rPr>
                <w:color w:val="auto"/>
                <w:sz w:val="22"/>
                <w:szCs w:val="22"/>
              </w:rPr>
              <w:t>9</w:t>
            </w:r>
          </w:p>
        </w:tc>
        <w:tc>
          <w:tcPr>
            <w:tcW w:w="2526" w:type="dxa"/>
            <w:shd w:val="clear" w:color="auto" w:fill="auto"/>
            <w:vAlign w:val="center"/>
          </w:tcPr>
          <w:p w:rsidR="00C75632" w:rsidRPr="00C04017" w:rsidRDefault="00C75632" w:rsidP="00C941F5">
            <w:pPr>
              <w:spacing w:before="60" w:after="60" w:line="280" w:lineRule="auto"/>
              <w:ind w:firstLine="16"/>
              <w:rPr>
                <w:color w:val="auto"/>
                <w:sz w:val="24"/>
                <w:szCs w:val="24"/>
              </w:rPr>
            </w:pPr>
            <w:r w:rsidRPr="00C04017">
              <w:rPr>
                <w:color w:val="auto"/>
                <w:sz w:val="24"/>
                <w:szCs w:val="24"/>
              </w:rPr>
              <w:t>Bệnh khô vằn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1.215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1.200</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15</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-1.773</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854</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255</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C75632" w:rsidRDefault="00C75632">
            <w:pPr>
              <w:rPr>
                <w:sz w:val="24"/>
                <w:szCs w:val="24"/>
              </w:rPr>
            </w:pPr>
            <w:r>
              <w:t>TN, HG, HCM, ST, ĐN</w:t>
            </w:r>
          </w:p>
        </w:tc>
      </w:tr>
      <w:tr w:rsidR="00C75632" w:rsidRPr="00BB1A73" w:rsidTr="00CC403D">
        <w:trPr>
          <w:trHeight w:val="380"/>
        </w:trPr>
        <w:tc>
          <w:tcPr>
            <w:tcW w:w="566" w:type="dxa"/>
            <w:shd w:val="clear" w:color="auto" w:fill="auto"/>
            <w:vAlign w:val="center"/>
          </w:tcPr>
          <w:p w:rsidR="00C75632" w:rsidRPr="00BB1A73" w:rsidRDefault="00C75632" w:rsidP="00C941F5">
            <w:pPr>
              <w:jc w:val="center"/>
              <w:rPr>
                <w:color w:val="auto"/>
                <w:sz w:val="22"/>
                <w:szCs w:val="22"/>
              </w:rPr>
            </w:pPr>
            <w:r w:rsidRPr="00BB1A73">
              <w:rPr>
                <w:color w:val="auto"/>
                <w:sz w:val="22"/>
                <w:szCs w:val="22"/>
              </w:rPr>
              <w:t>10</w:t>
            </w:r>
          </w:p>
        </w:tc>
        <w:tc>
          <w:tcPr>
            <w:tcW w:w="2526" w:type="dxa"/>
            <w:shd w:val="clear" w:color="auto" w:fill="auto"/>
            <w:vAlign w:val="center"/>
          </w:tcPr>
          <w:p w:rsidR="00C75632" w:rsidRPr="00C04017" w:rsidRDefault="00C75632" w:rsidP="00C941F5">
            <w:pPr>
              <w:spacing w:before="60" w:after="60" w:line="280" w:lineRule="auto"/>
              <w:ind w:firstLine="16"/>
              <w:rPr>
                <w:color w:val="auto"/>
                <w:sz w:val="24"/>
                <w:szCs w:val="24"/>
              </w:rPr>
            </w:pPr>
            <w:r w:rsidRPr="00C04017">
              <w:rPr>
                <w:color w:val="auto"/>
                <w:sz w:val="24"/>
                <w:szCs w:val="24"/>
              </w:rPr>
              <w:t>Bệnh đen lép hạt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20.534</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20.077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457</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5.486</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5.872</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272</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C75632" w:rsidRDefault="00C75632">
            <w:pPr>
              <w:rPr>
                <w:sz w:val="24"/>
                <w:szCs w:val="24"/>
              </w:rPr>
            </w:pPr>
            <w:r>
              <w:t>KG, ST, HG, ĐT, AG, CM</w:t>
            </w:r>
          </w:p>
        </w:tc>
      </w:tr>
      <w:tr w:rsidR="00C75632" w:rsidRPr="00BB1A73" w:rsidTr="00CC403D">
        <w:trPr>
          <w:trHeight w:val="380"/>
        </w:trPr>
        <w:tc>
          <w:tcPr>
            <w:tcW w:w="566" w:type="dxa"/>
            <w:shd w:val="clear" w:color="auto" w:fill="auto"/>
            <w:vAlign w:val="center"/>
          </w:tcPr>
          <w:p w:rsidR="00C75632" w:rsidRPr="00BB1A73" w:rsidRDefault="00C75632" w:rsidP="00653757">
            <w:pPr>
              <w:jc w:val="center"/>
              <w:rPr>
                <w:color w:val="auto"/>
                <w:sz w:val="22"/>
                <w:szCs w:val="22"/>
                <w:lang w:val="en-US"/>
              </w:rPr>
            </w:pPr>
            <w:r w:rsidRPr="00BB1A73">
              <w:rPr>
                <w:color w:val="auto"/>
                <w:sz w:val="22"/>
                <w:szCs w:val="22"/>
                <w:lang w:val="en-US"/>
              </w:rPr>
              <w:t>11</w:t>
            </w:r>
          </w:p>
        </w:tc>
        <w:tc>
          <w:tcPr>
            <w:tcW w:w="2526" w:type="dxa"/>
            <w:tcBorders>
              <w:right w:val="single" w:sz="4" w:space="0" w:color="auto"/>
            </w:tcBorders>
            <w:shd w:val="clear" w:color="auto" w:fill="auto"/>
            <w:vAlign w:val="center"/>
          </w:tcPr>
          <w:p w:rsidR="00C75632" w:rsidRPr="00C04017" w:rsidRDefault="00C75632" w:rsidP="00653757">
            <w:pPr>
              <w:tabs>
                <w:tab w:val="left" w:pos="7088"/>
              </w:tabs>
              <w:spacing w:before="60" w:after="60" w:line="280" w:lineRule="auto"/>
              <w:ind w:firstLine="16"/>
              <w:rPr>
                <w:color w:val="auto"/>
                <w:sz w:val="24"/>
                <w:szCs w:val="24"/>
              </w:rPr>
            </w:pPr>
            <w:r w:rsidRPr="00C04017">
              <w:rPr>
                <w:color w:val="auto"/>
                <w:sz w:val="24"/>
                <w:szCs w:val="24"/>
              </w:rPr>
              <w:t>Chổi rồng nhãn</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75632" w:rsidRPr="00C75632" w:rsidRDefault="00C75632">
            <w:pPr>
              <w:jc w:val="right"/>
              <w:rPr>
                <w:color w:val="auto"/>
                <w:sz w:val="26"/>
                <w:szCs w:val="26"/>
              </w:rPr>
            </w:pPr>
            <w:r w:rsidRPr="00C75632">
              <w:rPr>
                <w:bCs w:val="0"/>
                <w:color w:val="auto"/>
                <w:sz w:val="26"/>
                <w:szCs w:val="26"/>
              </w:rPr>
              <w:t>1.996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75632" w:rsidRPr="00C75632" w:rsidRDefault="00C75632">
            <w:pPr>
              <w:jc w:val="right"/>
              <w:rPr>
                <w:color w:val="auto"/>
                <w:sz w:val="26"/>
                <w:szCs w:val="26"/>
              </w:rPr>
            </w:pPr>
            <w:r w:rsidRPr="00C75632">
              <w:rPr>
                <w:bCs w:val="0"/>
                <w:color w:val="auto"/>
                <w:sz w:val="26"/>
                <w:szCs w:val="26"/>
              </w:rPr>
              <w:t>1.527</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75632" w:rsidRPr="00C75632" w:rsidRDefault="00C75632">
            <w:pPr>
              <w:jc w:val="right"/>
              <w:rPr>
                <w:color w:val="auto"/>
                <w:sz w:val="26"/>
                <w:szCs w:val="26"/>
              </w:rPr>
            </w:pPr>
            <w:r w:rsidRPr="00C75632">
              <w:rPr>
                <w:bCs w:val="0"/>
                <w:color w:val="auto"/>
                <w:sz w:val="26"/>
                <w:szCs w:val="26"/>
              </w:rPr>
              <w:t>469</w:t>
            </w:r>
          </w:p>
        </w:tc>
        <w:tc>
          <w:tcPr>
            <w:tcW w:w="8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C75632" w:rsidRPr="00C75632" w:rsidRDefault="00C75632">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tcPr>
          <w:p w:rsidR="00C75632" w:rsidRPr="00C75632" w:rsidRDefault="00C75632">
            <w:pPr>
              <w:jc w:val="right"/>
              <w:rPr>
                <w:color w:val="auto"/>
                <w:sz w:val="26"/>
                <w:szCs w:val="26"/>
              </w:rPr>
            </w:pPr>
            <w:r w:rsidRPr="00C75632">
              <w:rPr>
                <w:color w:val="auto"/>
                <w:sz w:val="26"/>
                <w:szCs w:val="26"/>
              </w:rPr>
              <w:t>2</w:t>
            </w:r>
          </w:p>
        </w:tc>
        <w:tc>
          <w:tcPr>
            <w:tcW w:w="1135" w:type="dxa"/>
            <w:tcBorders>
              <w:top w:val="single" w:sz="4" w:space="0" w:color="000000"/>
              <w:left w:val="nil"/>
              <w:bottom w:val="single" w:sz="4" w:space="0" w:color="000000"/>
              <w:right w:val="single" w:sz="4" w:space="0" w:color="000000"/>
            </w:tcBorders>
            <w:shd w:val="clear" w:color="auto" w:fill="FFFFFF" w:themeFill="background1"/>
            <w:vAlign w:val="bottom"/>
          </w:tcPr>
          <w:p w:rsidR="00C75632" w:rsidRPr="00C75632" w:rsidRDefault="00C75632">
            <w:pPr>
              <w:jc w:val="right"/>
              <w:rPr>
                <w:color w:val="auto"/>
                <w:sz w:val="26"/>
                <w:szCs w:val="26"/>
              </w:rPr>
            </w:pPr>
            <w:r w:rsidRPr="00C75632">
              <w:rPr>
                <w:color w:val="auto"/>
                <w:sz w:val="26"/>
                <w:szCs w:val="26"/>
              </w:rPr>
              <w:t>-2.337</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C75632" w:rsidRPr="00C75632" w:rsidRDefault="00C75632" w:rsidP="00D52F17">
            <w:pPr>
              <w:rPr>
                <w:color w:val="auto"/>
                <w:sz w:val="26"/>
                <w:szCs w:val="26"/>
                <w:lang w:val="en-US"/>
              </w:rPr>
            </w:pPr>
          </w:p>
        </w:tc>
        <w:tc>
          <w:tcPr>
            <w:tcW w:w="3658" w:type="dxa"/>
            <w:tcBorders>
              <w:top w:val="single" w:sz="4" w:space="0" w:color="000000"/>
              <w:left w:val="nil"/>
              <w:bottom w:val="single" w:sz="4" w:space="0" w:color="000000"/>
              <w:right w:val="single" w:sz="4" w:space="0" w:color="000000"/>
            </w:tcBorders>
            <w:shd w:val="clear" w:color="auto" w:fill="auto"/>
            <w:vAlign w:val="center"/>
          </w:tcPr>
          <w:p w:rsidR="00C75632" w:rsidRPr="00C04017" w:rsidRDefault="00C75632" w:rsidP="00653757">
            <w:pPr>
              <w:rPr>
                <w:color w:val="auto"/>
                <w:sz w:val="24"/>
                <w:szCs w:val="24"/>
              </w:rPr>
            </w:pPr>
            <w:r>
              <w:rPr>
                <w:color w:val="auto"/>
                <w:sz w:val="24"/>
                <w:szCs w:val="24"/>
              </w:rPr>
              <w:t xml:space="preserve">VL. ĐT. ST. CT. BP. BT. HG. TG </w:t>
            </w:r>
            <w:r w:rsidRPr="00C04017">
              <w:rPr>
                <w:color w:val="auto"/>
                <w:sz w:val="24"/>
                <w:szCs w:val="24"/>
              </w:rPr>
              <w:t xml:space="preserve"> BRVT</w:t>
            </w:r>
          </w:p>
        </w:tc>
      </w:tr>
      <w:tr w:rsidR="00C75632" w:rsidRPr="00BB1A73" w:rsidTr="00CC403D">
        <w:trPr>
          <w:trHeight w:val="300"/>
        </w:trPr>
        <w:tc>
          <w:tcPr>
            <w:tcW w:w="566" w:type="dxa"/>
            <w:shd w:val="clear" w:color="auto" w:fill="auto"/>
            <w:vAlign w:val="center"/>
          </w:tcPr>
          <w:p w:rsidR="00C75632" w:rsidRPr="00BB1A73" w:rsidRDefault="00C75632" w:rsidP="00653757">
            <w:pPr>
              <w:jc w:val="center"/>
              <w:rPr>
                <w:color w:val="auto"/>
                <w:sz w:val="22"/>
                <w:szCs w:val="22"/>
              </w:rPr>
            </w:pPr>
            <w:r w:rsidRPr="00BB1A73">
              <w:rPr>
                <w:color w:val="auto"/>
                <w:sz w:val="22"/>
                <w:szCs w:val="22"/>
              </w:rPr>
              <w:t>12</w:t>
            </w:r>
          </w:p>
        </w:tc>
        <w:tc>
          <w:tcPr>
            <w:tcW w:w="2526" w:type="dxa"/>
            <w:shd w:val="clear" w:color="auto" w:fill="auto"/>
            <w:vAlign w:val="center"/>
          </w:tcPr>
          <w:p w:rsidR="00C75632" w:rsidRPr="00C04017" w:rsidRDefault="00C75632" w:rsidP="00653757">
            <w:pPr>
              <w:spacing w:before="60" w:after="60" w:line="280" w:lineRule="auto"/>
              <w:ind w:firstLine="16"/>
              <w:rPr>
                <w:color w:val="auto"/>
                <w:sz w:val="24"/>
                <w:szCs w:val="24"/>
              </w:rPr>
            </w:pPr>
            <w:r w:rsidRPr="00C04017">
              <w:rPr>
                <w:color w:val="auto"/>
                <w:sz w:val="24"/>
                <w:szCs w:val="24"/>
              </w:rPr>
              <w:t>Bệnh đốm nâu thanh long</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1.020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1.020</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-9</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-578</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319</w:t>
            </w:r>
          </w:p>
        </w:tc>
        <w:tc>
          <w:tcPr>
            <w:tcW w:w="3658" w:type="dxa"/>
            <w:tcBorders>
              <w:top w:val="single" w:sz="4" w:space="0" w:color="000000"/>
              <w:left w:val="nil"/>
              <w:bottom w:val="single" w:sz="4" w:space="0" w:color="000000"/>
              <w:right w:val="single" w:sz="4" w:space="0" w:color="000000"/>
            </w:tcBorders>
            <w:shd w:val="clear" w:color="auto" w:fill="auto"/>
            <w:vAlign w:val="bottom"/>
          </w:tcPr>
          <w:p w:rsidR="00C75632" w:rsidRPr="00C04017" w:rsidRDefault="00C75632" w:rsidP="00653757">
            <w:pPr>
              <w:rPr>
                <w:color w:val="auto"/>
                <w:sz w:val="24"/>
                <w:szCs w:val="24"/>
              </w:rPr>
            </w:pPr>
            <w:r w:rsidRPr="00C04017">
              <w:rPr>
                <w:color w:val="auto"/>
                <w:sz w:val="24"/>
                <w:szCs w:val="24"/>
                <w:lang w:val="fr-FR"/>
              </w:rPr>
              <w:t>LA. TG. ĐN. BRVT. BTh</w:t>
            </w:r>
          </w:p>
        </w:tc>
      </w:tr>
      <w:tr w:rsidR="00C75632" w:rsidRPr="00BB1A73" w:rsidTr="00480B7E">
        <w:trPr>
          <w:trHeight w:val="320"/>
        </w:trPr>
        <w:tc>
          <w:tcPr>
            <w:tcW w:w="566" w:type="dxa"/>
            <w:shd w:val="clear" w:color="auto" w:fill="auto"/>
            <w:vAlign w:val="center"/>
          </w:tcPr>
          <w:p w:rsidR="00C75632" w:rsidRPr="00BB1A73" w:rsidRDefault="00C75632" w:rsidP="00653757">
            <w:pPr>
              <w:jc w:val="center"/>
              <w:rPr>
                <w:color w:val="auto"/>
                <w:sz w:val="22"/>
                <w:szCs w:val="22"/>
              </w:rPr>
            </w:pPr>
            <w:r w:rsidRPr="00BB1A73">
              <w:rPr>
                <w:color w:val="auto"/>
                <w:sz w:val="22"/>
                <w:szCs w:val="22"/>
              </w:rPr>
              <w:t>13</w:t>
            </w:r>
          </w:p>
        </w:tc>
        <w:tc>
          <w:tcPr>
            <w:tcW w:w="2526" w:type="dxa"/>
            <w:shd w:val="clear" w:color="auto" w:fill="auto"/>
            <w:vAlign w:val="center"/>
          </w:tcPr>
          <w:p w:rsidR="00C75632" w:rsidRPr="00C04017" w:rsidRDefault="00C75632" w:rsidP="00653757">
            <w:pPr>
              <w:spacing w:before="60" w:after="60" w:line="280" w:lineRule="auto"/>
              <w:ind w:firstLine="16"/>
              <w:rPr>
                <w:color w:val="auto"/>
                <w:sz w:val="24"/>
                <w:szCs w:val="24"/>
              </w:rPr>
            </w:pPr>
            <w:r w:rsidRPr="00C04017">
              <w:rPr>
                <w:color w:val="auto"/>
                <w:sz w:val="24"/>
                <w:szCs w:val="24"/>
              </w:rPr>
              <w:t>Bọ cánh cứng hại dừa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8.201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7.928</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273</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C75632" w:rsidRPr="00C75632" w:rsidRDefault="00C75632">
            <w:pPr>
              <w:jc w:val="right"/>
              <w:rPr>
                <w:color w:val="auto"/>
                <w:sz w:val="26"/>
                <w:szCs w:val="26"/>
              </w:rPr>
            </w:pPr>
            <w:r w:rsidRPr="00C75632">
              <w:rPr>
                <w:bCs w:val="0"/>
                <w:color w:val="auto"/>
                <w:sz w:val="26"/>
                <w:szCs w:val="26"/>
              </w:rPr>
              <w:t>12</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-1.611</w:t>
            </w:r>
          </w:p>
        </w:tc>
        <w:tc>
          <w:tcPr>
            <w:tcW w:w="993" w:type="dxa"/>
            <w:shd w:val="clear" w:color="auto" w:fill="FFFFFF" w:themeFill="background1"/>
            <w:vAlign w:val="center"/>
          </w:tcPr>
          <w:p w:rsidR="00C75632" w:rsidRPr="00C75632" w:rsidRDefault="00C75632" w:rsidP="00D52F17">
            <w:pPr>
              <w:rPr>
                <w:color w:val="auto"/>
                <w:sz w:val="26"/>
                <w:szCs w:val="26"/>
              </w:rPr>
            </w:pPr>
          </w:p>
        </w:tc>
        <w:tc>
          <w:tcPr>
            <w:tcW w:w="3658" w:type="dxa"/>
            <w:shd w:val="clear" w:color="auto" w:fill="auto"/>
            <w:vAlign w:val="bottom"/>
          </w:tcPr>
          <w:p w:rsidR="00C75632" w:rsidRPr="00C04017" w:rsidRDefault="00C75632" w:rsidP="00653757">
            <w:pPr>
              <w:rPr>
                <w:sz w:val="24"/>
                <w:szCs w:val="24"/>
              </w:rPr>
            </w:pPr>
            <w:r w:rsidRPr="00C04017">
              <w:rPr>
                <w:sz w:val="24"/>
                <w:szCs w:val="24"/>
              </w:rPr>
              <w:t>BT. CM. ST. TV. KG. TG. VL</w:t>
            </w:r>
          </w:p>
        </w:tc>
      </w:tr>
      <w:tr w:rsidR="00C75632" w:rsidRPr="00BB1A73" w:rsidTr="00543219">
        <w:trPr>
          <w:trHeight w:val="420"/>
        </w:trPr>
        <w:tc>
          <w:tcPr>
            <w:tcW w:w="566" w:type="dxa"/>
            <w:shd w:val="clear" w:color="auto" w:fill="auto"/>
            <w:vAlign w:val="center"/>
          </w:tcPr>
          <w:p w:rsidR="00C75632" w:rsidRPr="00BB1A73" w:rsidRDefault="00C75632" w:rsidP="00653757">
            <w:pPr>
              <w:jc w:val="center"/>
              <w:rPr>
                <w:color w:val="auto"/>
                <w:sz w:val="22"/>
                <w:szCs w:val="22"/>
              </w:rPr>
            </w:pPr>
            <w:r w:rsidRPr="00BB1A73">
              <w:rPr>
                <w:color w:val="auto"/>
                <w:sz w:val="22"/>
                <w:szCs w:val="22"/>
              </w:rPr>
              <w:t>15</w:t>
            </w:r>
          </w:p>
        </w:tc>
        <w:tc>
          <w:tcPr>
            <w:tcW w:w="2526" w:type="dxa"/>
            <w:shd w:val="clear" w:color="auto" w:fill="auto"/>
            <w:vAlign w:val="center"/>
          </w:tcPr>
          <w:p w:rsidR="00C75632" w:rsidRPr="00C04017" w:rsidRDefault="00C75632" w:rsidP="00653757">
            <w:pPr>
              <w:spacing w:before="60" w:after="60" w:line="280" w:lineRule="auto"/>
              <w:ind w:firstLine="16"/>
              <w:rPr>
                <w:color w:val="auto"/>
                <w:sz w:val="24"/>
                <w:szCs w:val="24"/>
              </w:rPr>
            </w:pPr>
            <w:r w:rsidRPr="00C04017">
              <w:rPr>
                <w:color w:val="auto"/>
                <w:sz w:val="24"/>
                <w:szCs w:val="24"/>
              </w:rPr>
              <w:t>Tuyến trùng hại 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3.945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2.724</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1.221</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-250</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-1.288</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378</w:t>
            </w:r>
          </w:p>
        </w:tc>
        <w:tc>
          <w:tcPr>
            <w:tcW w:w="3658" w:type="dxa"/>
            <w:shd w:val="clear" w:color="auto" w:fill="auto"/>
          </w:tcPr>
          <w:p w:rsidR="00C75632" w:rsidRPr="00C04017" w:rsidRDefault="00C75632" w:rsidP="00653757">
            <w:pPr>
              <w:rPr>
                <w:color w:val="auto"/>
                <w:sz w:val="24"/>
                <w:szCs w:val="24"/>
              </w:rPr>
            </w:pPr>
            <w:r w:rsidRPr="00C04017">
              <w:rPr>
                <w:color w:val="auto"/>
                <w:sz w:val="24"/>
                <w:szCs w:val="24"/>
              </w:rPr>
              <w:t>QTri. GL. ĐN. ĐL. BP. ĐN. KG. BD</w:t>
            </w:r>
          </w:p>
        </w:tc>
      </w:tr>
      <w:tr w:rsidR="00C75632" w:rsidRPr="00BB1A73" w:rsidTr="003A5678">
        <w:trPr>
          <w:trHeight w:val="280"/>
        </w:trPr>
        <w:tc>
          <w:tcPr>
            <w:tcW w:w="566" w:type="dxa"/>
            <w:shd w:val="clear" w:color="auto" w:fill="auto"/>
            <w:vAlign w:val="center"/>
          </w:tcPr>
          <w:p w:rsidR="00C75632" w:rsidRPr="00BB1A73" w:rsidRDefault="00C75632" w:rsidP="00653757">
            <w:pPr>
              <w:jc w:val="center"/>
              <w:rPr>
                <w:color w:val="auto"/>
                <w:sz w:val="22"/>
                <w:szCs w:val="22"/>
              </w:rPr>
            </w:pPr>
            <w:r w:rsidRPr="00BB1A73">
              <w:rPr>
                <w:color w:val="auto"/>
                <w:sz w:val="22"/>
                <w:szCs w:val="22"/>
              </w:rPr>
              <w:t>16</w:t>
            </w:r>
          </w:p>
        </w:tc>
        <w:tc>
          <w:tcPr>
            <w:tcW w:w="2526" w:type="dxa"/>
            <w:shd w:val="clear" w:color="auto" w:fill="auto"/>
            <w:vAlign w:val="center"/>
          </w:tcPr>
          <w:p w:rsidR="00C75632" w:rsidRPr="00C04017" w:rsidRDefault="00C75632" w:rsidP="00CC403D">
            <w:pPr>
              <w:spacing w:before="60" w:after="60" w:line="280" w:lineRule="auto"/>
              <w:ind w:firstLine="16"/>
              <w:rPr>
                <w:color w:val="auto"/>
                <w:sz w:val="24"/>
                <w:szCs w:val="24"/>
              </w:rPr>
            </w:pPr>
            <w:r w:rsidRPr="00C04017">
              <w:rPr>
                <w:color w:val="auto"/>
                <w:sz w:val="24"/>
                <w:szCs w:val="24"/>
              </w:rPr>
              <w:t xml:space="preserve">Bệnh chết chậm </w:t>
            </w:r>
            <w:r w:rsidR="00CC403D">
              <w:rPr>
                <w:color w:val="auto"/>
                <w:sz w:val="24"/>
                <w:szCs w:val="24"/>
                <w:lang w:val="en-AU"/>
              </w:rPr>
              <w:t xml:space="preserve">hại </w:t>
            </w:r>
            <w:r w:rsidRPr="00C04017">
              <w:rPr>
                <w:color w:val="auto"/>
                <w:sz w:val="24"/>
                <w:szCs w:val="24"/>
              </w:rPr>
              <w:lastRenderedPageBreak/>
              <w:t>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lastRenderedPageBreak/>
              <w:t>3.435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3.042</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393</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-522</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-2.245</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263</w:t>
            </w:r>
          </w:p>
        </w:tc>
        <w:tc>
          <w:tcPr>
            <w:tcW w:w="3658" w:type="dxa"/>
            <w:shd w:val="clear" w:color="auto" w:fill="auto"/>
          </w:tcPr>
          <w:p w:rsidR="00C75632" w:rsidRPr="00C04017" w:rsidRDefault="00C75632" w:rsidP="00653757">
            <w:pPr>
              <w:rPr>
                <w:color w:val="auto"/>
                <w:sz w:val="24"/>
                <w:szCs w:val="24"/>
              </w:rPr>
            </w:pPr>
            <w:r w:rsidRPr="00C04017">
              <w:rPr>
                <w:color w:val="auto"/>
                <w:sz w:val="24"/>
                <w:szCs w:val="24"/>
              </w:rPr>
              <w:t xml:space="preserve">QT. QB. TTH. GL. ĐN.ĐL. LĐ. </w:t>
            </w:r>
            <w:r w:rsidRPr="00C04017">
              <w:rPr>
                <w:color w:val="auto"/>
                <w:sz w:val="24"/>
                <w:szCs w:val="24"/>
              </w:rPr>
              <w:lastRenderedPageBreak/>
              <w:t>BT. BP. VT. KG. ĐN. BD</w:t>
            </w:r>
          </w:p>
        </w:tc>
      </w:tr>
      <w:tr w:rsidR="00C75632" w:rsidRPr="00BB1A73" w:rsidTr="00B02D3A">
        <w:trPr>
          <w:trHeight w:val="260"/>
        </w:trPr>
        <w:tc>
          <w:tcPr>
            <w:tcW w:w="566" w:type="dxa"/>
            <w:shd w:val="clear" w:color="auto" w:fill="auto"/>
            <w:vAlign w:val="center"/>
          </w:tcPr>
          <w:p w:rsidR="00C75632" w:rsidRPr="00BB1A73" w:rsidRDefault="00C75632" w:rsidP="00653757">
            <w:pPr>
              <w:jc w:val="center"/>
              <w:rPr>
                <w:color w:val="auto"/>
                <w:sz w:val="22"/>
                <w:szCs w:val="22"/>
              </w:rPr>
            </w:pPr>
            <w:r w:rsidRPr="00BB1A73">
              <w:rPr>
                <w:color w:val="auto"/>
                <w:sz w:val="22"/>
                <w:szCs w:val="22"/>
              </w:rPr>
              <w:lastRenderedPageBreak/>
              <w:t>17</w:t>
            </w:r>
          </w:p>
        </w:tc>
        <w:tc>
          <w:tcPr>
            <w:tcW w:w="2526" w:type="dxa"/>
            <w:shd w:val="clear" w:color="auto" w:fill="auto"/>
            <w:vAlign w:val="center"/>
          </w:tcPr>
          <w:p w:rsidR="00C75632" w:rsidRPr="00C04017" w:rsidRDefault="00C75632" w:rsidP="00653757">
            <w:pPr>
              <w:spacing w:before="60" w:after="60" w:line="280" w:lineRule="auto"/>
              <w:ind w:firstLine="16"/>
              <w:rPr>
                <w:color w:val="auto"/>
                <w:sz w:val="24"/>
                <w:szCs w:val="24"/>
              </w:rPr>
            </w:pPr>
            <w:r w:rsidRPr="00C04017">
              <w:rPr>
                <w:color w:val="auto"/>
                <w:sz w:val="24"/>
                <w:szCs w:val="24"/>
              </w:rPr>
              <w:t>Bệnh chết nhanh hại 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401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375</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26</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-154</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-2.145</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105</w:t>
            </w:r>
          </w:p>
        </w:tc>
        <w:tc>
          <w:tcPr>
            <w:tcW w:w="3658" w:type="dxa"/>
            <w:shd w:val="clear" w:color="auto" w:fill="auto"/>
          </w:tcPr>
          <w:p w:rsidR="00C75632" w:rsidRPr="00C04017" w:rsidRDefault="00C75632" w:rsidP="00653757">
            <w:pPr>
              <w:rPr>
                <w:color w:val="auto"/>
                <w:sz w:val="24"/>
                <w:szCs w:val="24"/>
              </w:rPr>
            </w:pPr>
            <w:r w:rsidRPr="00C04017">
              <w:rPr>
                <w:color w:val="auto"/>
                <w:sz w:val="24"/>
                <w:szCs w:val="24"/>
              </w:rPr>
              <w:t xml:space="preserve"> Q.Trị. Huế. GL. ĐN. ĐL. LĐ. BT. BP. KG. ĐN</w:t>
            </w:r>
          </w:p>
        </w:tc>
      </w:tr>
      <w:tr w:rsidR="00C75632" w:rsidRPr="00BB1A73" w:rsidTr="00407A1C">
        <w:trPr>
          <w:trHeight w:val="260"/>
        </w:trPr>
        <w:tc>
          <w:tcPr>
            <w:tcW w:w="566" w:type="dxa"/>
            <w:shd w:val="clear" w:color="auto" w:fill="auto"/>
            <w:vAlign w:val="center"/>
          </w:tcPr>
          <w:p w:rsidR="00C75632" w:rsidRPr="00BB1A73" w:rsidRDefault="00C75632" w:rsidP="00653757">
            <w:pPr>
              <w:jc w:val="center"/>
              <w:rPr>
                <w:color w:val="auto"/>
                <w:sz w:val="22"/>
                <w:szCs w:val="22"/>
              </w:rPr>
            </w:pPr>
            <w:r w:rsidRPr="00BB1A73">
              <w:rPr>
                <w:color w:val="auto"/>
                <w:sz w:val="22"/>
                <w:szCs w:val="22"/>
              </w:rPr>
              <w:t>18</w:t>
            </w:r>
          </w:p>
        </w:tc>
        <w:tc>
          <w:tcPr>
            <w:tcW w:w="2526" w:type="dxa"/>
            <w:shd w:val="clear" w:color="auto" w:fill="auto"/>
            <w:vAlign w:val="center"/>
          </w:tcPr>
          <w:p w:rsidR="00C75632" w:rsidRPr="00C04017" w:rsidRDefault="00C75632" w:rsidP="00653757">
            <w:pPr>
              <w:spacing w:before="60" w:after="60" w:line="280" w:lineRule="auto"/>
              <w:ind w:firstLine="16"/>
              <w:rPr>
                <w:color w:val="auto"/>
                <w:sz w:val="24"/>
                <w:szCs w:val="24"/>
              </w:rPr>
            </w:pPr>
            <w:r w:rsidRPr="00C04017">
              <w:rPr>
                <w:color w:val="auto"/>
                <w:sz w:val="24"/>
                <w:szCs w:val="24"/>
              </w:rPr>
              <w:t>Bệnh khô cành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13.160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13.080</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80</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391</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2.961</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3.896</w:t>
            </w:r>
          </w:p>
        </w:tc>
        <w:tc>
          <w:tcPr>
            <w:tcW w:w="3658" w:type="dxa"/>
            <w:shd w:val="clear" w:color="auto" w:fill="auto"/>
            <w:vAlign w:val="bottom"/>
          </w:tcPr>
          <w:p w:rsidR="00C75632" w:rsidRPr="00C04017" w:rsidRDefault="00C75632" w:rsidP="00653757">
            <w:pPr>
              <w:rPr>
                <w:color w:val="auto"/>
                <w:sz w:val="24"/>
                <w:szCs w:val="24"/>
                <w:lang w:val="en-US"/>
              </w:rPr>
            </w:pPr>
            <w:r w:rsidRPr="00C04017">
              <w:rPr>
                <w:color w:val="auto"/>
                <w:sz w:val="24"/>
                <w:szCs w:val="24"/>
              </w:rPr>
              <w:t xml:space="preserve">SL. ĐB. QTri. LĐ. GL. BP. </w:t>
            </w:r>
            <w:r w:rsidRPr="00C04017">
              <w:rPr>
                <w:color w:val="auto"/>
                <w:sz w:val="24"/>
                <w:szCs w:val="24"/>
                <w:lang w:val="en-US"/>
              </w:rPr>
              <w:t>Đn</w:t>
            </w:r>
            <w:r>
              <w:rPr>
                <w:color w:val="auto"/>
                <w:sz w:val="24"/>
                <w:szCs w:val="24"/>
                <w:lang w:val="en-US"/>
              </w:rPr>
              <w:t>. ĐL</w:t>
            </w:r>
          </w:p>
        </w:tc>
      </w:tr>
      <w:tr w:rsidR="00C75632" w:rsidRPr="00BB1A73" w:rsidTr="005E5D5B">
        <w:trPr>
          <w:trHeight w:val="260"/>
        </w:trPr>
        <w:tc>
          <w:tcPr>
            <w:tcW w:w="566" w:type="dxa"/>
            <w:shd w:val="clear" w:color="auto" w:fill="auto"/>
            <w:vAlign w:val="center"/>
          </w:tcPr>
          <w:p w:rsidR="00C75632" w:rsidRPr="00BB1A73" w:rsidRDefault="00C75632" w:rsidP="00653757">
            <w:pPr>
              <w:jc w:val="center"/>
              <w:rPr>
                <w:color w:val="auto"/>
                <w:sz w:val="22"/>
                <w:szCs w:val="22"/>
              </w:rPr>
            </w:pPr>
            <w:r w:rsidRPr="00BB1A73">
              <w:rPr>
                <w:color w:val="auto"/>
                <w:sz w:val="22"/>
                <w:szCs w:val="22"/>
              </w:rPr>
              <w:t>19</w:t>
            </w:r>
          </w:p>
        </w:tc>
        <w:tc>
          <w:tcPr>
            <w:tcW w:w="2526" w:type="dxa"/>
            <w:shd w:val="clear" w:color="auto" w:fill="auto"/>
            <w:vAlign w:val="center"/>
          </w:tcPr>
          <w:p w:rsidR="00C75632" w:rsidRPr="00C04017" w:rsidRDefault="00C75632" w:rsidP="00653757">
            <w:pPr>
              <w:spacing w:before="60" w:after="60" w:line="280" w:lineRule="auto"/>
              <w:ind w:firstLine="16"/>
              <w:rPr>
                <w:color w:val="auto"/>
                <w:sz w:val="24"/>
                <w:szCs w:val="24"/>
              </w:rPr>
            </w:pPr>
            <w:r w:rsidRPr="00C04017">
              <w:rPr>
                <w:color w:val="auto"/>
                <w:sz w:val="24"/>
                <w:szCs w:val="24"/>
              </w:rPr>
              <w:t>Bệnh gỉ sắt hại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9.651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9.536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115</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-58</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1.444</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3.222</w:t>
            </w:r>
          </w:p>
        </w:tc>
        <w:tc>
          <w:tcPr>
            <w:tcW w:w="3658" w:type="dxa"/>
            <w:shd w:val="clear" w:color="auto" w:fill="auto"/>
            <w:vAlign w:val="bottom"/>
          </w:tcPr>
          <w:p w:rsidR="00C75632" w:rsidRPr="00C04017" w:rsidRDefault="00C75632" w:rsidP="00653757">
            <w:pPr>
              <w:rPr>
                <w:color w:val="auto"/>
                <w:sz w:val="24"/>
                <w:szCs w:val="24"/>
              </w:rPr>
            </w:pPr>
            <w:r w:rsidRPr="00C04017">
              <w:rPr>
                <w:color w:val="auto"/>
                <w:sz w:val="24"/>
                <w:szCs w:val="24"/>
              </w:rPr>
              <w:t>ĐB. Q Trị. GL. LĐ. KH</w:t>
            </w:r>
          </w:p>
        </w:tc>
      </w:tr>
      <w:tr w:rsidR="00C75632" w:rsidRPr="00BB1A73" w:rsidTr="00CC0064">
        <w:trPr>
          <w:trHeight w:val="260"/>
        </w:trPr>
        <w:tc>
          <w:tcPr>
            <w:tcW w:w="566" w:type="dxa"/>
            <w:shd w:val="clear" w:color="auto" w:fill="auto"/>
            <w:vAlign w:val="center"/>
          </w:tcPr>
          <w:p w:rsidR="00C75632" w:rsidRPr="00BB1A73" w:rsidRDefault="00C75632" w:rsidP="00653757">
            <w:pPr>
              <w:jc w:val="center"/>
              <w:rPr>
                <w:color w:val="auto"/>
                <w:sz w:val="22"/>
                <w:szCs w:val="22"/>
              </w:rPr>
            </w:pPr>
            <w:r w:rsidRPr="00BB1A73">
              <w:rPr>
                <w:color w:val="auto"/>
                <w:sz w:val="22"/>
                <w:szCs w:val="22"/>
              </w:rPr>
              <w:t>20</w:t>
            </w:r>
          </w:p>
        </w:tc>
        <w:tc>
          <w:tcPr>
            <w:tcW w:w="2526" w:type="dxa"/>
            <w:shd w:val="clear" w:color="auto" w:fill="auto"/>
            <w:vAlign w:val="center"/>
          </w:tcPr>
          <w:p w:rsidR="00C75632" w:rsidRPr="00C04017" w:rsidRDefault="00C75632" w:rsidP="00653757">
            <w:pPr>
              <w:spacing w:before="60" w:after="60" w:line="280" w:lineRule="auto"/>
              <w:ind w:firstLine="16"/>
              <w:rPr>
                <w:color w:val="auto"/>
                <w:sz w:val="24"/>
                <w:szCs w:val="24"/>
              </w:rPr>
            </w:pPr>
            <w:r w:rsidRPr="00C04017">
              <w:rPr>
                <w:color w:val="auto"/>
                <w:sz w:val="24"/>
                <w:szCs w:val="24"/>
              </w:rPr>
              <w:t>Bọ xít muỗi hại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1.405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1.405</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C75632" w:rsidRPr="00C75632" w:rsidRDefault="00C75632">
            <w:pPr>
              <w:jc w:val="right"/>
              <w:rPr>
                <w:color w:val="auto"/>
                <w:sz w:val="26"/>
                <w:szCs w:val="26"/>
              </w:rPr>
            </w:pPr>
            <w:r w:rsidRPr="00C75632">
              <w:rPr>
                <w:bCs w:val="0"/>
                <w:color w:val="auto"/>
                <w:sz w:val="26"/>
                <w:szCs w:val="26"/>
              </w:rPr>
              <w:t>15</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230</w:t>
            </w:r>
          </w:p>
        </w:tc>
        <w:tc>
          <w:tcPr>
            <w:tcW w:w="993" w:type="dxa"/>
            <w:shd w:val="clear" w:color="auto" w:fill="FFFFFF" w:themeFill="background1"/>
            <w:vAlign w:val="center"/>
          </w:tcPr>
          <w:p w:rsidR="00C75632" w:rsidRPr="00C75632" w:rsidRDefault="00C75632" w:rsidP="00D52F17">
            <w:pPr>
              <w:rPr>
                <w:color w:val="auto"/>
                <w:sz w:val="26"/>
                <w:szCs w:val="26"/>
                <w:lang w:val="en-US"/>
              </w:rPr>
            </w:pPr>
          </w:p>
        </w:tc>
        <w:tc>
          <w:tcPr>
            <w:tcW w:w="3658" w:type="dxa"/>
            <w:shd w:val="clear" w:color="auto" w:fill="auto"/>
            <w:vAlign w:val="center"/>
          </w:tcPr>
          <w:p w:rsidR="00C75632" w:rsidRPr="00C04017" w:rsidRDefault="00C75632" w:rsidP="00653757">
            <w:pPr>
              <w:rPr>
                <w:color w:val="auto"/>
                <w:sz w:val="24"/>
                <w:szCs w:val="24"/>
              </w:rPr>
            </w:pPr>
            <w:r w:rsidRPr="00C04017">
              <w:rPr>
                <w:color w:val="auto"/>
                <w:sz w:val="24"/>
                <w:szCs w:val="24"/>
              </w:rPr>
              <w:t>L.Đồng</w:t>
            </w:r>
          </w:p>
        </w:tc>
      </w:tr>
      <w:tr w:rsidR="00C75632" w:rsidRPr="00BB1A73" w:rsidTr="003F7B3E">
        <w:trPr>
          <w:trHeight w:val="320"/>
        </w:trPr>
        <w:tc>
          <w:tcPr>
            <w:tcW w:w="566" w:type="dxa"/>
            <w:shd w:val="clear" w:color="auto" w:fill="auto"/>
            <w:vAlign w:val="center"/>
          </w:tcPr>
          <w:p w:rsidR="00C75632" w:rsidRPr="00BB1A73" w:rsidRDefault="00C75632" w:rsidP="00653757">
            <w:pPr>
              <w:jc w:val="center"/>
              <w:rPr>
                <w:color w:val="auto"/>
                <w:sz w:val="22"/>
                <w:szCs w:val="22"/>
              </w:rPr>
            </w:pPr>
            <w:r w:rsidRPr="00BB1A73">
              <w:rPr>
                <w:color w:val="auto"/>
                <w:sz w:val="22"/>
                <w:szCs w:val="22"/>
              </w:rPr>
              <w:t>21</w:t>
            </w:r>
          </w:p>
        </w:tc>
        <w:tc>
          <w:tcPr>
            <w:tcW w:w="2526" w:type="dxa"/>
            <w:shd w:val="clear" w:color="auto" w:fill="auto"/>
            <w:vAlign w:val="center"/>
          </w:tcPr>
          <w:p w:rsidR="00C75632" w:rsidRPr="00C04017" w:rsidRDefault="00C75632" w:rsidP="00653757">
            <w:pPr>
              <w:spacing w:before="60" w:after="60" w:line="280" w:lineRule="auto"/>
              <w:ind w:firstLine="16"/>
              <w:rPr>
                <w:color w:val="auto"/>
                <w:sz w:val="24"/>
                <w:szCs w:val="24"/>
              </w:rPr>
            </w:pPr>
            <w:r w:rsidRPr="00C04017">
              <w:rPr>
                <w:color w:val="auto"/>
                <w:sz w:val="24"/>
                <w:szCs w:val="24"/>
              </w:rPr>
              <w:t>Bọ xít muỗi hại chè</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1.732</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1.732</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47</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-210</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1.405</w:t>
            </w:r>
          </w:p>
        </w:tc>
        <w:tc>
          <w:tcPr>
            <w:tcW w:w="3658" w:type="dxa"/>
            <w:shd w:val="clear" w:color="auto" w:fill="auto"/>
            <w:vAlign w:val="bottom"/>
          </w:tcPr>
          <w:p w:rsidR="00C75632" w:rsidRPr="00C04017" w:rsidRDefault="00C75632" w:rsidP="00653757">
            <w:pPr>
              <w:rPr>
                <w:color w:val="auto"/>
                <w:sz w:val="24"/>
                <w:szCs w:val="24"/>
                <w:lang w:val="en-US"/>
              </w:rPr>
            </w:pPr>
            <w:r w:rsidRPr="00C04017">
              <w:rPr>
                <w:color w:val="auto"/>
                <w:sz w:val="24"/>
                <w:szCs w:val="24"/>
                <w:lang w:val="en-US"/>
              </w:rPr>
              <w:t>Lâm Đồng, Thái Nguyên</w:t>
            </w:r>
          </w:p>
        </w:tc>
      </w:tr>
      <w:tr w:rsidR="00C75632" w:rsidRPr="00BB1A73" w:rsidTr="003A0119">
        <w:trPr>
          <w:trHeight w:val="320"/>
        </w:trPr>
        <w:tc>
          <w:tcPr>
            <w:tcW w:w="566" w:type="dxa"/>
            <w:shd w:val="clear" w:color="auto" w:fill="auto"/>
            <w:vAlign w:val="center"/>
          </w:tcPr>
          <w:p w:rsidR="00C75632" w:rsidRPr="00BB1A73" w:rsidRDefault="00C75632" w:rsidP="00653757">
            <w:pPr>
              <w:jc w:val="center"/>
              <w:rPr>
                <w:color w:val="auto"/>
                <w:sz w:val="22"/>
                <w:szCs w:val="22"/>
              </w:rPr>
            </w:pPr>
            <w:r w:rsidRPr="00BB1A73">
              <w:rPr>
                <w:color w:val="auto"/>
                <w:sz w:val="22"/>
                <w:szCs w:val="22"/>
              </w:rPr>
              <w:t>22</w:t>
            </w:r>
          </w:p>
        </w:tc>
        <w:tc>
          <w:tcPr>
            <w:tcW w:w="2526" w:type="dxa"/>
            <w:shd w:val="clear" w:color="auto" w:fill="auto"/>
            <w:vAlign w:val="center"/>
          </w:tcPr>
          <w:p w:rsidR="00C75632" w:rsidRPr="00C04017" w:rsidRDefault="00C75632" w:rsidP="00653757">
            <w:pPr>
              <w:spacing w:before="60" w:after="60" w:line="280" w:lineRule="auto"/>
              <w:rPr>
                <w:color w:val="auto"/>
                <w:sz w:val="24"/>
                <w:szCs w:val="24"/>
              </w:rPr>
            </w:pPr>
            <w:r w:rsidRPr="00C04017">
              <w:rPr>
                <w:color w:val="auto"/>
                <w:sz w:val="24"/>
                <w:szCs w:val="24"/>
              </w:rPr>
              <w:t>Bọ xít muỗi hại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color w:val="auto"/>
                <w:sz w:val="26"/>
                <w:szCs w:val="26"/>
              </w:rPr>
              <w:t>6.749</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color w:val="auto"/>
                <w:sz w:val="26"/>
                <w:szCs w:val="26"/>
              </w:rPr>
              <w:t>6.749</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color w:val="auto"/>
                <w:sz w:val="26"/>
                <w:szCs w:val="26"/>
              </w:rPr>
              <w:t>-6.178</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color w:val="auto"/>
                <w:sz w:val="26"/>
                <w:szCs w:val="26"/>
              </w:rPr>
              <w:t>-2.933</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color w:val="auto"/>
                <w:sz w:val="26"/>
                <w:szCs w:val="26"/>
              </w:rPr>
              <w:t>4.038</w:t>
            </w:r>
          </w:p>
        </w:tc>
        <w:tc>
          <w:tcPr>
            <w:tcW w:w="3658" w:type="dxa"/>
            <w:shd w:val="clear" w:color="auto" w:fill="auto"/>
            <w:vAlign w:val="bottom"/>
          </w:tcPr>
          <w:p w:rsidR="00C75632" w:rsidRPr="00C04017" w:rsidRDefault="00C75632" w:rsidP="00653757">
            <w:pPr>
              <w:rPr>
                <w:color w:val="auto"/>
                <w:sz w:val="24"/>
                <w:szCs w:val="24"/>
                <w:lang w:val="en-US"/>
              </w:rPr>
            </w:pPr>
            <w:r w:rsidRPr="00C04017">
              <w:rPr>
                <w:color w:val="auto"/>
                <w:sz w:val="24"/>
                <w:szCs w:val="24"/>
              </w:rPr>
              <w:t xml:space="preserve">LĐ. GL. BTh. ĐL. BP. ĐN. </w:t>
            </w:r>
            <w:r w:rsidRPr="00C04017">
              <w:rPr>
                <w:color w:val="auto"/>
                <w:sz w:val="24"/>
                <w:szCs w:val="24"/>
                <w:lang w:val="en-US"/>
              </w:rPr>
              <w:t>BRVT</w:t>
            </w:r>
          </w:p>
        </w:tc>
      </w:tr>
      <w:tr w:rsidR="00C75632" w:rsidRPr="00BB1A73" w:rsidTr="00704572">
        <w:trPr>
          <w:trHeight w:val="500"/>
        </w:trPr>
        <w:tc>
          <w:tcPr>
            <w:tcW w:w="566" w:type="dxa"/>
            <w:shd w:val="clear" w:color="auto" w:fill="auto"/>
            <w:vAlign w:val="center"/>
          </w:tcPr>
          <w:p w:rsidR="00C75632" w:rsidRPr="00BB1A73" w:rsidRDefault="00C75632" w:rsidP="00653757">
            <w:pPr>
              <w:jc w:val="center"/>
              <w:rPr>
                <w:color w:val="auto"/>
                <w:sz w:val="22"/>
                <w:szCs w:val="22"/>
              </w:rPr>
            </w:pPr>
            <w:r w:rsidRPr="00BB1A73">
              <w:rPr>
                <w:color w:val="auto"/>
                <w:sz w:val="22"/>
                <w:szCs w:val="22"/>
              </w:rPr>
              <w:t>23</w:t>
            </w:r>
          </w:p>
        </w:tc>
        <w:tc>
          <w:tcPr>
            <w:tcW w:w="2526" w:type="dxa"/>
            <w:shd w:val="clear" w:color="auto" w:fill="auto"/>
            <w:vAlign w:val="center"/>
          </w:tcPr>
          <w:p w:rsidR="00C75632" w:rsidRPr="00C04017" w:rsidRDefault="00C75632" w:rsidP="00653757">
            <w:pPr>
              <w:spacing w:before="60" w:after="60" w:line="280" w:lineRule="auto"/>
              <w:ind w:firstLine="16"/>
              <w:rPr>
                <w:color w:val="auto"/>
                <w:sz w:val="24"/>
                <w:szCs w:val="24"/>
              </w:rPr>
            </w:pPr>
            <w:r w:rsidRPr="00C04017">
              <w:rPr>
                <w:color w:val="auto"/>
                <w:sz w:val="24"/>
                <w:szCs w:val="24"/>
              </w:rPr>
              <w:t>Bệnh thán thư hại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lang w:val="en-US"/>
              </w:rPr>
            </w:pPr>
            <w:r w:rsidRPr="00C75632">
              <w:rPr>
                <w:color w:val="auto"/>
                <w:sz w:val="26"/>
                <w:szCs w:val="26"/>
              </w:rPr>
              <w:t>16</w:t>
            </w:r>
            <w:r w:rsidRPr="00C75632">
              <w:rPr>
                <w:color w:val="auto"/>
                <w:sz w:val="26"/>
                <w:szCs w:val="26"/>
                <w:lang w:val="en-US"/>
              </w:rPr>
              <w:t>.</w:t>
            </w:r>
            <w:r w:rsidRPr="00C75632">
              <w:rPr>
                <w:color w:val="auto"/>
                <w:sz w:val="26"/>
                <w:szCs w:val="26"/>
              </w:rPr>
              <w:t>876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lang w:val="en-US"/>
              </w:rPr>
            </w:pPr>
            <w:r w:rsidRPr="00C75632">
              <w:rPr>
                <w:color w:val="auto"/>
                <w:sz w:val="26"/>
                <w:szCs w:val="26"/>
              </w:rPr>
              <w:t>16</w:t>
            </w:r>
            <w:r w:rsidRPr="00C75632">
              <w:rPr>
                <w:color w:val="auto"/>
                <w:sz w:val="26"/>
                <w:szCs w:val="26"/>
                <w:lang w:val="en-US"/>
              </w:rPr>
              <w:t>.</w:t>
            </w:r>
            <w:r w:rsidRPr="00C75632">
              <w:rPr>
                <w:color w:val="auto"/>
                <w:sz w:val="26"/>
                <w:szCs w:val="26"/>
              </w:rPr>
              <w:t>535</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color w:val="auto"/>
                <w:sz w:val="26"/>
                <w:szCs w:val="26"/>
              </w:rPr>
              <w:t>341</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color w:val="auto"/>
                <w:sz w:val="26"/>
                <w:szCs w:val="26"/>
              </w:rPr>
              <w:t>-2</w:t>
            </w:r>
            <w:r w:rsidRPr="00C75632">
              <w:rPr>
                <w:color w:val="auto"/>
                <w:sz w:val="26"/>
                <w:szCs w:val="26"/>
                <w:lang w:val="en-US"/>
              </w:rPr>
              <w:t>.</w:t>
            </w:r>
            <w:r w:rsidRPr="00C75632">
              <w:rPr>
                <w:color w:val="auto"/>
                <w:sz w:val="26"/>
                <w:szCs w:val="26"/>
              </w:rPr>
              <w:t>972</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lang w:val="en-US"/>
              </w:rPr>
            </w:pPr>
            <w:r w:rsidRPr="00C75632">
              <w:rPr>
                <w:color w:val="auto"/>
                <w:sz w:val="26"/>
                <w:szCs w:val="26"/>
              </w:rPr>
              <w:t>-10</w:t>
            </w:r>
            <w:r w:rsidRPr="00C75632">
              <w:rPr>
                <w:color w:val="auto"/>
                <w:sz w:val="26"/>
                <w:szCs w:val="26"/>
                <w:lang w:val="en-US"/>
              </w:rPr>
              <w:t>.</w:t>
            </w:r>
            <w:r w:rsidRPr="00C75632">
              <w:rPr>
                <w:color w:val="auto"/>
                <w:sz w:val="26"/>
                <w:szCs w:val="26"/>
              </w:rPr>
              <w:t>49</w:t>
            </w:r>
            <w:r w:rsidRPr="00C75632">
              <w:rPr>
                <w:color w:val="auto"/>
                <w:sz w:val="26"/>
                <w:szCs w:val="26"/>
                <w:lang w:val="en-US"/>
              </w:rPr>
              <w:t>3</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color w:val="auto"/>
                <w:sz w:val="26"/>
                <w:szCs w:val="26"/>
              </w:rPr>
              <w:t>3</w:t>
            </w:r>
            <w:r w:rsidRPr="00C75632">
              <w:rPr>
                <w:color w:val="auto"/>
                <w:sz w:val="26"/>
                <w:szCs w:val="26"/>
                <w:lang w:val="en-US"/>
              </w:rPr>
              <w:t>.</w:t>
            </w:r>
            <w:r w:rsidRPr="00C75632">
              <w:rPr>
                <w:color w:val="auto"/>
                <w:sz w:val="26"/>
                <w:szCs w:val="26"/>
              </w:rPr>
              <w:t>978</w:t>
            </w:r>
          </w:p>
        </w:tc>
        <w:tc>
          <w:tcPr>
            <w:tcW w:w="3658" w:type="dxa"/>
            <w:shd w:val="clear" w:color="auto" w:fill="auto"/>
            <w:vAlign w:val="bottom"/>
          </w:tcPr>
          <w:p w:rsidR="00C75632" w:rsidRPr="00C04017" w:rsidRDefault="00C75632" w:rsidP="00653757">
            <w:pPr>
              <w:rPr>
                <w:color w:val="auto"/>
                <w:sz w:val="24"/>
                <w:szCs w:val="24"/>
              </w:rPr>
            </w:pPr>
            <w:r w:rsidRPr="00C04017">
              <w:rPr>
                <w:color w:val="auto"/>
                <w:sz w:val="24"/>
                <w:szCs w:val="24"/>
              </w:rPr>
              <w:t>LĐ. BT. ĐLak. BP. ĐN.BRVT</w:t>
            </w:r>
          </w:p>
        </w:tc>
      </w:tr>
      <w:tr w:rsidR="00C75632" w:rsidRPr="00BB1A73" w:rsidTr="00096AFE">
        <w:trPr>
          <w:trHeight w:val="320"/>
        </w:trPr>
        <w:tc>
          <w:tcPr>
            <w:tcW w:w="566" w:type="dxa"/>
            <w:shd w:val="clear" w:color="auto" w:fill="auto"/>
            <w:vAlign w:val="center"/>
          </w:tcPr>
          <w:p w:rsidR="00C75632" w:rsidRPr="00BB1A73" w:rsidRDefault="00C75632" w:rsidP="00653757">
            <w:pPr>
              <w:jc w:val="center"/>
              <w:rPr>
                <w:color w:val="auto"/>
                <w:sz w:val="22"/>
                <w:szCs w:val="22"/>
              </w:rPr>
            </w:pPr>
            <w:r w:rsidRPr="00BB1A73">
              <w:rPr>
                <w:color w:val="auto"/>
                <w:sz w:val="22"/>
                <w:szCs w:val="22"/>
              </w:rPr>
              <w:t>24</w:t>
            </w:r>
          </w:p>
        </w:tc>
        <w:tc>
          <w:tcPr>
            <w:tcW w:w="2526" w:type="dxa"/>
            <w:shd w:val="clear" w:color="auto" w:fill="auto"/>
            <w:vAlign w:val="center"/>
          </w:tcPr>
          <w:p w:rsidR="00C75632" w:rsidRPr="00C04017" w:rsidRDefault="00C75632" w:rsidP="00653757">
            <w:pPr>
              <w:spacing w:before="60" w:after="60" w:line="280" w:lineRule="auto"/>
              <w:ind w:firstLine="16"/>
              <w:rPr>
                <w:color w:val="auto"/>
                <w:sz w:val="24"/>
                <w:szCs w:val="24"/>
              </w:rPr>
            </w:pPr>
            <w:r w:rsidRPr="00C04017">
              <w:rPr>
                <w:color w:val="auto"/>
                <w:sz w:val="24"/>
                <w:szCs w:val="24"/>
              </w:rPr>
              <w:t>Sâu đục thân/cành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color w:val="auto"/>
                <w:sz w:val="26"/>
                <w:szCs w:val="26"/>
              </w:rPr>
              <w:t>3</w:t>
            </w:r>
            <w:r w:rsidRPr="00C75632">
              <w:rPr>
                <w:color w:val="auto"/>
                <w:sz w:val="26"/>
                <w:szCs w:val="26"/>
                <w:lang w:val="en-US"/>
              </w:rPr>
              <w:t>.</w:t>
            </w:r>
            <w:r w:rsidRPr="00C75632">
              <w:rPr>
                <w:color w:val="auto"/>
                <w:sz w:val="26"/>
                <w:szCs w:val="26"/>
              </w:rPr>
              <w:t>364</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3.330</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35</w:t>
            </w:r>
          </w:p>
        </w:tc>
        <w:tc>
          <w:tcPr>
            <w:tcW w:w="850" w:type="dxa"/>
            <w:tcBorders>
              <w:top w:val="single" w:sz="4" w:space="0" w:color="auto"/>
              <w:left w:val="nil"/>
              <w:bottom w:val="nil"/>
              <w:right w:val="single" w:sz="4" w:space="0" w:color="auto"/>
            </w:tcBorders>
            <w:shd w:val="clear" w:color="auto" w:fill="FFFFFF" w:themeFill="background1"/>
            <w:vAlign w:val="center"/>
          </w:tcPr>
          <w:p w:rsidR="00C75632" w:rsidRPr="00C75632" w:rsidRDefault="00C75632">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C75632" w:rsidRPr="00C75632" w:rsidRDefault="00C75632">
            <w:pPr>
              <w:jc w:val="right"/>
              <w:rPr>
                <w:color w:val="auto"/>
                <w:sz w:val="26"/>
                <w:szCs w:val="26"/>
              </w:rPr>
            </w:pPr>
            <w:r w:rsidRPr="00C75632">
              <w:rPr>
                <w:color w:val="auto"/>
                <w:sz w:val="26"/>
                <w:szCs w:val="26"/>
              </w:rPr>
              <w:t>138</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color w:val="auto"/>
                <w:sz w:val="26"/>
                <w:szCs w:val="26"/>
              </w:rPr>
              <w:t>-4</w:t>
            </w:r>
            <w:r w:rsidRPr="00C75632">
              <w:rPr>
                <w:color w:val="auto"/>
                <w:sz w:val="26"/>
                <w:szCs w:val="26"/>
                <w:lang w:val="en-US"/>
              </w:rPr>
              <w:t>.</w:t>
            </w:r>
            <w:r w:rsidRPr="00C75632">
              <w:rPr>
                <w:color w:val="auto"/>
                <w:sz w:val="26"/>
                <w:szCs w:val="26"/>
              </w:rPr>
              <w:t>226</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r w:rsidRPr="00C75632">
              <w:rPr>
                <w:bCs w:val="0"/>
                <w:color w:val="auto"/>
                <w:sz w:val="26"/>
                <w:szCs w:val="26"/>
              </w:rPr>
              <w:t>428</w:t>
            </w:r>
          </w:p>
        </w:tc>
        <w:tc>
          <w:tcPr>
            <w:tcW w:w="3658" w:type="dxa"/>
            <w:shd w:val="clear" w:color="auto" w:fill="auto"/>
            <w:vAlign w:val="bottom"/>
          </w:tcPr>
          <w:p w:rsidR="00C75632" w:rsidRPr="00C04017" w:rsidRDefault="00C75632" w:rsidP="00653757">
            <w:pPr>
              <w:rPr>
                <w:color w:val="auto"/>
                <w:sz w:val="24"/>
                <w:szCs w:val="24"/>
              </w:rPr>
            </w:pPr>
            <w:r w:rsidRPr="00C04017">
              <w:rPr>
                <w:color w:val="auto"/>
                <w:sz w:val="24"/>
                <w:szCs w:val="24"/>
              </w:rPr>
              <w:t>LĐ.  GL. ĐL.BT. BP. ĐN. BD. BT</w:t>
            </w:r>
          </w:p>
        </w:tc>
      </w:tr>
      <w:tr w:rsidR="00C75632" w:rsidRPr="00BB1A73" w:rsidTr="00F84C6E">
        <w:trPr>
          <w:trHeight w:val="400"/>
        </w:trPr>
        <w:tc>
          <w:tcPr>
            <w:tcW w:w="566" w:type="dxa"/>
            <w:shd w:val="clear" w:color="auto" w:fill="auto"/>
            <w:vAlign w:val="center"/>
          </w:tcPr>
          <w:p w:rsidR="00C75632" w:rsidRPr="00BB1A73" w:rsidRDefault="00C75632" w:rsidP="00653757">
            <w:pPr>
              <w:jc w:val="center"/>
              <w:rPr>
                <w:color w:val="auto"/>
                <w:sz w:val="22"/>
                <w:szCs w:val="22"/>
              </w:rPr>
            </w:pPr>
            <w:r w:rsidRPr="00BB1A73">
              <w:rPr>
                <w:color w:val="auto"/>
                <w:sz w:val="22"/>
                <w:szCs w:val="22"/>
              </w:rPr>
              <w:t>25</w:t>
            </w:r>
          </w:p>
        </w:tc>
        <w:tc>
          <w:tcPr>
            <w:tcW w:w="2526" w:type="dxa"/>
            <w:shd w:val="clear" w:color="auto" w:fill="auto"/>
            <w:vAlign w:val="center"/>
          </w:tcPr>
          <w:p w:rsidR="00C75632" w:rsidRPr="00C04017" w:rsidRDefault="00C75632" w:rsidP="00653757">
            <w:pPr>
              <w:spacing w:before="60" w:after="60" w:line="280" w:lineRule="auto"/>
              <w:ind w:firstLine="16"/>
              <w:rPr>
                <w:color w:val="auto"/>
                <w:sz w:val="24"/>
                <w:szCs w:val="24"/>
              </w:rPr>
            </w:pPr>
            <w:r w:rsidRPr="00C04017">
              <w:rPr>
                <w:color w:val="auto"/>
                <w:sz w:val="24"/>
                <w:szCs w:val="24"/>
              </w:rPr>
              <w:t>Bệnh khảm  lá sắn (mì)</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lang w:val="en-US"/>
              </w:rPr>
            </w:pPr>
            <w:r w:rsidRPr="00C75632">
              <w:rPr>
                <w:bCs w:val="0"/>
                <w:color w:val="auto"/>
                <w:sz w:val="26"/>
                <w:szCs w:val="26"/>
              </w:rPr>
              <w:t>37.792</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lang w:val="en-US"/>
              </w:rPr>
            </w:pPr>
            <w:r w:rsidRPr="00C75632">
              <w:rPr>
                <w:bCs w:val="0"/>
                <w:color w:val="auto"/>
                <w:sz w:val="26"/>
                <w:szCs w:val="26"/>
              </w:rPr>
              <w:t>32.96</w:t>
            </w:r>
            <w:r w:rsidRPr="00C75632">
              <w:rPr>
                <w:bCs w:val="0"/>
                <w:color w:val="auto"/>
                <w:sz w:val="26"/>
                <w:szCs w:val="26"/>
                <w:lang w:val="en-US"/>
              </w:rPr>
              <w:t>8</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lang w:val="en-US"/>
              </w:rPr>
            </w:pPr>
            <w:r w:rsidRPr="00C75632">
              <w:rPr>
                <w:bCs w:val="0"/>
                <w:color w:val="auto"/>
                <w:sz w:val="26"/>
                <w:szCs w:val="26"/>
              </w:rPr>
              <w:t>4.081</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lang w:val="en-US"/>
              </w:rPr>
            </w:pPr>
            <w:r w:rsidRPr="00C75632">
              <w:rPr>
                <w:bCs w:val="0"/>
                <w:color w:val="auto"/>
                <w:sz w:val="26"/>
                <w:szCs w:val="26"/>
              </w:rPr>
              <w:t>743</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lang w:val="en-US"/>
              </w:rPr>
            </w:pPr>
            <w:r w:rsidRPr="00C75632">
              <w:rPr>
                <w:bCs w:val="0"/>
                <w:color w:val="auto"/>
                <w:sz w:val="26"/>
                <w:szCs w:val="26"/>
              </w:rPr>
              <w:t>-2</w:t>
            </w:r>
            <w:r w:rsidRPr="00C75632">
              <w:rPr>
                <w:bCs w:val="0"/>
                <w:color w:val="auto"/>
                <w:sz w:val="26"/>
                <w:szCs w:val="26"/>
                <w:lang w:val="en-US"/>
              </w:rPr>
              <w:t>6</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rsidP="00C75632">
            <w:pPr>
              <w:jc w:val="right"/>
              <w:rPr>
                <w:color w:val="auto"/>
                <w:sz w:val="26"/>
                <w:szCs w:val="26"/>
                <w:lang w:val="en-US"/>
              </w:rPr>
            </w:pPr>
            <w:r w:rsidRPr="00C75632">
              <w:rPr>
                <w:bCs w:val="0"/>
                <w:color w:val="auto"/>
                <w:sz w:val="26"/>
                <w:szCs w:val="26"/>
              </w:rPr>
              <w:t>10.70</w:t>
            </w:r>
            <w:r w:rsidRPr="00C75632">
              <w:rPr>
                <w:bCs w:val="0"/>
                <w:color w:val="auto"/>
                <w:sz w:val="26"/>
                <w:szCs w:val="26"/>
                <w:lang w:val="en-US"/>
              </w:rPr>
              <w:t>1</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lang w:val="en-US"/>
              </w:rPr>
            </w:pPr>
            <w:r w:rsidRPr="00C75632">
              <w:rPr>
                <w:bCs w:val="0"/>
                <w:color w:val="auto"/>
                <w:sz w:val="26"/>
                <w:szCs w:val="26"/>
              </w:rPr>
              <w:t>52</w:t>
            </w:r>
          </w:p>
        </w:tc>
        <w:tc>
          <w:tcPr>
            <w:tcW w:w="3658" w:type="dxa"/>
            <w:shd w:val="clear" w:color="auto" w:fill="auto"/>
            <w:vAlign w:val="center"/>
          </w:tcPr>
          <w:p w:rsidR="00C75632" w:rsidRPr="00C04017" w:rsidRDefault="00C75632" w:rsidP="00653757">
            <w:pPr>
              <w:rPr>
                <w:color w:val="auto"/>
                <w:sz w:val="24"/>
                <w:szCs w:val="24"/>
                <w:lang w:val="en-US"/>
              </w:rPr>
            </w:pPr>
            <w:r w:rsidRPr="00C04017">
              <w:rPr>
                <w:color w:val="auto"/>
                <w:sz w:val="24"/>
                <w:szCs w:val="24"/>
              </w:rPr>
              <w:t>TN. BD. BP. LA. ĐN. HCM. BRVT. AG. GL. ĐL. PY. BT. KH. NT. KT</w:t>
            </w:r>
            <w:r w:rsidRPr="00C04017">
              <w:rPr>
                <w:color w:val="auto"/>
                <w:sz w:val="24"/>
                <w:szCs w:val="24"/>
                <w:lang w:val="fr-FR"/>
              </w:rPr>
              <w:t xml:space="preserve">. LĐ.  </w:t>
            </w:r>
            <w:r w:rsidRPr="00C04017">
              <w:rPr>
                <w:color w:val="auto"/>
                <w:sz w:val="24"/>
                <w:szCs w:val="24"/>
                <w:lang w:val="en-US"/>
              </w:rPr>
              <w:t xml:space="preserve">QNgai. </w:t>
            </w:r>
          </w:p>
        </w:tc>
      </w:tr>
      <w:tr w:rsidR="00C75632" w:rsidRPr="00BB1A73" w:rsidTr="00305D46">
        <w:trPr>
          <w:trHeight w:val="524"/>
        </w:trPr>
        <w:tc>
          <w:tcPr>
            <w:tcW w:w="566" w:type="dxa"/>
            <w:shd w:val="clear" w:color="auto" w:fill="auto"/>
            <w:vAlign w:val="center"/>
          </w:tcPr>
          <w:p w:rsidR="00C75632" w:rsidRPr="00BB1A73" w:rsidRDefault="00C75632" w:rsidP="00653757">
            <w:pPr>
              <w:jc w:val="center"/>
              <w:rPr>
                <w:color w:val="auto"/>
                <w:sz w:val="22"/>
                <w:szCs w:val="22"/>
              </w:rPr>
            </w:pPr>
            <w:r w:rsidRPr="00BB1A73">
              <w:rPr>
                <w:color w:val="auto"/>
                <w:sz w:val="22"/>
                <w:szCs w:val="22"/>
              </w:rPr>
              <w:t>26</w:t>
            </w:r>
          </w:p>
        </w:tc>
        <w:tc>
          <w:tcPr>
            <w:tcW w:w="2526" w:type="dxa"/>
            <w:shd w:val="clear" w:color="auto" w:fill="auto"/>
            <w:vAlign w:val="center"/>
          </w:tcPr>
          <w:p w:rsidR="00C75632" w:rsidRPr="00C04017" w:rsidRDefault="00C75632" w:rsidP="00653757">
            <w:pPr>
              <w:spacing w:before="60" w:after="60" w:line="280" w:lineRule="auto"/>
              <w:ind w:firstLine="16"/>
              <w:rPr>
                <w:color w:val="auto"/>
                <w:sz w:val="24"/>
                <w:szCs w:val="24"/>
              </w:rPr>
            </w:pPr>
            <w:r w:rsidRPr="00C04017">
              <w:rPr>
                <w:color w:val="auto"/>
                <w:sz w:val="24"/>
                <w:szCs w:val="24"/>
              </w:rPr>
              <w:t xml:space="preserve">Sâu keo mùa thu hại ngô </w:t>
            </w:r>
          </w:p>
        </w:tc>
        <w:tc>
          <w:tcPr>
            <w:tcW w:w="1161" w:type="dxa"/>
            <w:tcBorders>
              <w:top w:val="nil"/>
              <w:left w:val="single" w:sz="4" w:space="0" w:color="auto"/>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lang w:val="en-US"/>
              </w:rPr>
            </w:pPr>
            <w:r w:rsidRPr="00C75632">
              <w:rPr>
                <w:bCs w:val="0"/>
                <w:color w:val="auto"/>
                <w:sz w:val="26"/>
                <w:szCs w:val="26"/>
              </w:rPr>
              <w:t>1.778</w:t>
            </w:r>
          </w:p>
        </w:tc>
        <w:tc>
          <w:tcPr>
            <w:tcW w:w="1134" w:type="dxa"/>
            <w:tcBorders>
              <w:top w:val="nil"/>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lang w:val="en-US"/>
              </w:rPr>
            </w:pPr>
            <w:r w:rsidRPr="00C75632">
              <w:rPr>
                <w:bCs w:val="0"/>
                <w:color w:val="auto"/>
                <w:sz w:val="26"/>
                <w:szCs w:val="26"/>
              </w:rPr>
              <w:t>1.72</w:t>
            </w:r>
            <w:r w:rsidRPr="00C75632">
              <w:rPr>
                <w:bCs w:val="0"/>
                <w:color w:val="auto"/>
                <w:sz w:val="26"/>
                <w:szCs w:val="26"/>
                <w:lang w:val="en-US"/>
              </w:rPr>
              <w:t>8</w:t>
            </w:r>
          </w:p>
        </w:tc>
        <w:tc>
          <w:tcPr>
            <w:tcW w:w="965" w:type="dxa"/>
            <w:tcBorders>
              <w:top w:val="nil"/>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lang w:val="en-US"/>
              </w:rPr>
            </w:pPr>
            <w:r w:rsidRPr="00C75632">
              <w:rPr>
                <w:bCs w:val="0"/>
                <w:color w:val="auto"/>
                <w:sz w:val="26"/>
                <w:szCs w:val="26"/>
              </w:rPr>
              <w:t>50</w:t>
            </w:r>
          </w:p>
        </w:tc>
        <w:tc>
          <w:tcPr>
            <w:tcW w:w="850" w:type="dxa"/>
            <w:tcBorders>
              <w:top w:val="nil"/>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rPr>
            </w:pPr>
          </w:p>
        </w:tc>
        <w:tc>
          <w:tcPr>
            <w:tcW w:w="1134" w:type="dxa"/>
            <w:tcBorders>
              <w:top w:val="nil"/>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lang w:val="en-US"/>
              </w:rPr>
            </w:pPr>
            <w:r w:rsidRPr="00C75632">
              <w:rPr>
                <w:bCs w:val="0"/>
                <w:color w:val="auto"/>
                <w:sz w:val="26"/>
                <w:szCs w:val="26"/>
              </w:rPr>
              <w:t>-28</w:t>
            </w:r>
          </w:p>
        </w:tc>
        <w:tc>
          <w:tcPr>
            <w:tcW w:w="1135" w:type="dxa"/>
            <w:tcBorders>
              <w:top w:val="nil"/>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lang w:val="en-US"/>
              </w:rPr>
            </w:pPr>
            <w:r w:rsidRPr="00C75632">
              <w:rPr>
                <w:bCs w:val="0"/>
                <w:color w:val="auto"/>
                <w:sz w:val="26"/>
                <w:szCs w:val="26"/>
              </w:rPr>
              <w:t>923</w:t>
            </w:r>
          </w:p>
        </w:tc>
        <w:tc>
          <w:tcPr>
            <w:tcW w:w="993" w:type="dxa"/>
            <w:tcBorders>
              <w:top w:val="nil"/>
              <w:left w:val="nil"/>
              <w:bottom w:val="single" w:sz="4" w:space="0" w:color="auto"/>
              <w:right w:val="single" w:sz="4" w:space="0" w:color="auto"/>
            </w:tcBorders>
            <w:shd w:val="clear" w:color="auto" w:fill="FFFFFF" w:themeFill="background1"/>
            <w:vAlign w:val="bottom"/>
          </w:tcPr>
          <w:p w:rsidR="00C75632" w:rsidRPr="00C75632" w:rsidRDefault="00C75632">
            <w:pPr>
              <w:jc w:val="right"/>
              <w:rPr>
                <w:color w:val="auto"/>
                <w:sz w:val="26"/>
                <w:szCs w:val="26"/>
                <w:lang w:val="en-US"/>
              </w:rPr>
            </w:pPr>
            <w:r w:rsidRPr="00C75632">
              <w:rPr>
                <w:bCs w:val="0"/>
                <w:color w:val="auto"/>
                <w:sz w:val="26"/>
                <w:szCs w:val="26"/>
              </w:rPr>
              <w:t>589</w:t>
            </w:r>
          </w:p>
        </w:tc>
        <w:tc>
          <w:tcPr>
            <w:tcW w:w="3658" w:type="dxa"/>
            <w:shd w:val="clear" w:color="auto" w:fill="auto"/>
            <w:vAlign w:val="bottom"/>
          </w:tcPr>
          <w:p w:rsidR="00C75632" w:rsidRPr="00C04017" w:rsidRDefault="00C75632" w:rsidP="00653757">
            <w:pPr>
              <w:rPr>
                <w:color w:val="auto"/>
                <w:sz w:val="24"/>
                <w:szCs w:val="24"/>
              </w:rPr>
            </w:pPr>
            <w:r w:rsidRPr="00C04017">
              <w:rPr>
                <w:color w:val="auto"/>
                <w:sz w:val="24"/>
                <w:szCs w:val="24"/>
              </w:rPr>
              <w:t xml:space="preserve"> TN, ĐN, NA, QT, </w:t>
            </w:r>
            <w:r w:rsidRPr="00C04017">
              <w:rPr>
                <w:color w:val="auto"/>
                <w:sz w:val="24"/>
                <w:szCs w:val="24"/>
                <w:lang w:val="en-US"/>
              </w:rPr>
              <w:t>TT</w:t>
            </w:r>
            <w:r w:rsidRPr="00C04017">
              <w:rPr>
                <w:color w:val="auto"/>
                <w:sz w:val="24"/>
                <w:szCs w:val="24"/>
              </w:rPr>
              <w:t xml:space="preserve">Huế, </w:t>
            </w:r>
          </w:p>
          <w:p w:rsidR="00C75632" w:rsidRPr="00C04017" w:rsidRDefault="00C75632" w:rsidP="00653757">
            <w:pPr>
              <w:rPr>
                <w:bCs w:val="0"/>
                <w:noProof w:val="0"/>
                <w:sz w:val="24"/>
                <w:szCs w:val="24"/>
              </w:rPr>
            </w:pPr>
            <w:r w:rsidRPr="00C04017">
              <w:rPr>
                <w:sz w:val="24"/>
                <w:szCs w:val="24"/>
              </w:rPr>
              <w:t>B.Th, Q.Ng, L.Đ,Q.Nam, BĐ, KT, BG, LC</w:t>
            </w:r>
          </w:p>
          <w:p w:rsidR="00C75632" w:rsidRPr="00C04017" w:rsidRDefault="00C75632" w:rsidP="00653757">
            <w:pPr>
              <w:rPr>
                <w:color w:val="auto"/>
                <w:sz w:val="24"/>
                <w:szCs w:val="24"/>
              </w:rPr>
            </w:pPr>
          </w:p>
        </w:tc>
      </w:tr>
    </w:tbl>
    <w:p w:rsidR="00504EAB" w:rsidRPr="00BB1A73" w:rsidRDefault="00F06E21">
      <w:pPr>
        <w:tabs>
          <w:tab w:val="left" w:pos="7590"/>
          <w:tab w:val="left" w:pos="9540"/>
        </w:tabs>
        <w:spacing w:before="60" w:after="60" w:line="280" w:lineRule="auto"/>
        <w:ind w:firstLine="709"/>
        <w:rPr>
          <w:color w:val="auto"/>
          <w:sz w:val="26"/>
          <w:szCs w:val="26"/>
        </w:rPr>
      </w:pPr>
      <w:r w:rsidRPr="00BB1A73">
        <w:rPr>
          <w:color w:val="auto"/>
          <w:sz w:val="26"/>
          <w:szCs w:val="26"/>
        </w:rPr>
        <w:tab/>
      </w:r>
      <w:r w:rsidRPr="00BB1A73">
        <w:rPr>
          <w:color w:val="auto"/>
          <w:sz w:val="26"/>
          <w:szCs w:val="26"/>
        </w:rPr>
        <w:tab/>
      </w:r>
    </w:p>
    <w:p w:rsidR="00504EAB" w:rsidRPr="00BB1A73" w:rsidRDefault="00F06E21">
      <w:pPr>
        <w:tabs>
          <w:tab w:val="left" w:pos="6440"/>
        </w:tabs>
        <w:spacing w:before="60" w:after="60" w:line="280" w:lineRule="auto"/>
        <w:ind w:firstLine="709"/>
        <w:jc w:val="right"/>
        <w:rPr>
          <w:color w:val="auto"/>
          <w:sz w:val="26"/>
          <w:szCs w:val="26"/>
        </w:rPr>
      </w:pPr>
      <w:r w:rsidRPr="00BB1A73">
        <w:rPr>
          <w:b/>
          <w:color w:val="auto"/>
          <w:sz w:val="26"/>
          <w:szCs w:val="26"/>
        </w:rPr>
        <w:t>CỤC BẢO VỆ THỰC VẬT</w:t>
      </w:r>
    </w:p>
    <w:p w:rsidR="00504EAB" w:rsidRPr="00BB1A73" w:rsidRDefault="00504EAB">
      <w:pPr>
        <w:rPr>
          <w:color w:val="auto"/>
          <w:sz w:val="26"/>
          <w:szCs w:val="26"/>
        </w:rPr>
      </w:pPr>
    </w:p>
    <w:p w:rsidR="00504EAB" w:rsidRPr="00BB1A73" w:rsidRDefault="00F06E21">
      <w:pPr>
        <w:tabs>
          <w:tab w:val="left" w:pos="4425"/>
        </w:tabs>
        <w:rPr>
          <w:color w:val="auto"/>
          <w:sz w:val="26"/>
          <w:szCs w:val="26"/>
        </w:rPr>
      </w:pPr>
      <w:r w:rsidRPr="00BB1A73">
        <w:rPr>
          <w:color w:val="auto"/>
          <w:sz w:val="26"/>
          <w:szCs w:val="26"/>
        </w:rPr>
        <w:tab/>
      </w:r>
    </w:p>
    <w:p w:rsidR="00504EAB" w:rsidRPr="00BB1A73" w:rsidRDefault="00504EAB">
      <w:pPr>
        <w:rPr>
          <w:color w:val="auto"/>
          <w:sz w:val="26"/>
          <w:szCs w:val="26"/>
        </w:rPr>
      </w:pPr>
    </w:p>
    <w:p w:rsidR="00504EAB" w:rsidRPr="00BB1A73" w:rsidRDefault="00504EAB">
      <w:pPr>
        <w:rPr>
          <w:color w:val="auto"/>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rPr>
      </w:pPr>
    </w:p>
    <w:sectPr w:rsidR="00504EAB" w:rsidSect="006C2566">
      <w:headerReference w:type="even" r:id="rId11"/>
      <w:footerReference w:type="even" r:id="rId12"/>
      <w:pgSz w:w="16840" w:h="11907" w:orient="landscape"/>
      <w:pgMar w:top="709" w:right="2948" w:bottom="1134" w:left="1077" w:header="720" w:footer="720" w:gutter="0"/>
      <w:cols w:space="720" w:equalWidth="0">
        <w:col w:w="12815"/>
      </w:cols>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2C7" w:rsidRDefault="00FB22C7" w:rsidP="00504EAB">
      <w:r>
        <w:separator/>
      </w:r>
    </w:p>
  </w:endnote>
  <w:endnote w:type="continuationSeparator" w:id="0">
    <w:p w:rsidR="00FB22C7" w:rsidRDefault="00FB22C7" w:rsidP="0050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DDF" w:rsidRDefault="00794DDF">
    <w:pPr>
      <w:pBdr>
        <w:top w:val="nil"/>
        <w:left w:val="nil"/>
        <w:bottom w:val="nil"/>
        <w:right w:val="nil"/>
        <w:between w:val="nil"/>
      </w:pBdr>
      <w:tabs>
        <w:tab w:val="center" w:pos="4320"/>
        <w:tab w:val="right" w:pos="8640"/>
      </w:tabs>
      <w:jc w:val="center"/>
      <w:rPr>
        <w:sz w:val="25"/>
        <w:szCs w:val="25"/>
      </w:rPr>
    </w:pPr>
    <w:r>
      <w:rPr>
        <w:sz w:val="25"/>
        <w:szCs w:val="25"/>
      </w:rPr>
      <w:fldChar w:fldCharType="begin"/>
    </w:r>
    <w:r>
      <w:rPr>
        <w:sz w:val="25"/>
        <w:szCs w:val="25"/>
      </w:rPr>
      <w:instrText>PAGE</w:instrText>
    </w:r>
    <w:r>
      <w:rPr>
        <w:sz w:val="25"/>
        <w:szCs w:val="25"/>
      </w:rPr>
      <w:fldChar w:fldCharType="end"/>
    </w:r>
  </w:p>
  <w:p w:rsidR="00794DDF" w:rsidRDefault="00794DDF">
    <w:pPr>
      <w:pBdr>
        <w:top w:val="nil"/>
        <w:left w:val="nil"/>
        <w:bottom w:val="nil"/>
        <w:right w:val="nil"/>
        <w:between w:val="nil"/>
      </w:pBdr>
      <w:tabs>
        <w:tab w:val="center" w:pos="4320"/>
        <w:tab w:val="right" w:pos="8640"/>
      </w:tabs>
      <w:ind w:right="360"/>
      <w:rPr>
        <w:sz w:val="25"/>
        <w:szCs w:val="2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DDF" w:rsidRDefault="00FB22C7">
    <w:pPr>
      <w:pBdr>
        <w:top w:val="nil"/>
        <w:left w:val="nil"/>
        <w:bottom w:val="nil"/>
        <w:right w:val="nil"/>
        <w:between w:val="nil"/>
      </w:pBdr>
      <w:tabs>
        <w:tab w:val="center" w:pos="4320"/>
        <w:tab w:val="right" w:pos="8640"/>
      </w:tabs>
      <w:jc w:val="center"/>
    </w:pPr>
    <w:r>
      <w:fldChar w:fldCharType="begin"/>
    </w:r>
    <w:r>
      <w:instrText>PAGE</w:instrText>
    </w:r>
    <w:r>
      <w:fldChar w:fldCharType="separate"/>
    </w:r>
    <w:r w:rsidR="00CC403D">
      <w:t>7</w:t>
    </w:r>
    <w:r>
      <w:fldChar w:fldCharType="end"/>
    </w:r>
  </w:p>
  <w:p w:rsidR="00794DDF" w:rsidRDefault="00794DDF">
    <w:pPr>
      <w:pBdr>
        <w:top w:val="nil"/>
        <w:left w:val="nil"/>
        <w:bottom w:val="nil"/>
        <w:right w:val="nil"/>
        <w:between w:val="nil"/>
      </w:pBdr>
      <w:tabs>
        <w:tab w:val="center" w:pos="4320"/>
        <w:tab w:val="right" w:pos="864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DDF" w:rsidRDefault="00794DDF">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794DDF" w:rsidRDefault="00794DDF">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2C7" w:rsidRDefault="00FB22C7" w:rsidP="00504EAB">
      <w:r>
        <w:separator/>
      </w:r>
    </w:p>
  </w:footnote>
  <w:footnote w:type="continuationSeparator" w:id="0">
    <w:p w:rsidR="00FB22C7" w:rsidRDefault="00FB22C7" w:rsidP="00504E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DDF" w:rsidRDefault="00794DDF">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794DDF" w:rsidRDefault="00794DDF">
    <w:pPr>
      <w:pBdr>
        <w:top w:val="nil"/>
        <w:left w:val="nil"/>
        <w:bottom w:val="nil"/>
        <w:right w:val="nil"/>
        <w:between w:val="nil"/>
      </w:pBdr>
      <w:tabs>
        <w:tab w:val="center" w:pos="4320"/>
        <w:tab w:val="right"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4994"/>
    <w:multiLevelType w:val="multilevel"/>
    <w:tmpl w:val="7406A0B2"/>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4EAB"/>
    <w:rsid w:val="00003DC2"/>
    <w:rsid w:val="00005B61"/>
    <w:rsid w:val="00047BD7"/>
    <w:rsid w:val="0005165F"/>
    <w:rsid w:val="00055D3E"/>
    <w:rsid w:val="00063D6B"/>
    <w:rsid w:val="000773AB"/>
    <w:rsid w:val="00084BD1"/>
    <w:rsid w:val="000965FE"/>
    <w:rsid w:val="000A0F36"/>
    <w:rsid w:val="000D4A74"/>
    <w:rsid w:val="000E01F2"/>
    <w:rsid w:val="000F5CEC"/>
    <w:rsid w:val="00102CE8"/>
    <w:rsid w:val="0011217F"/>
    <w:rsid w:val="00122045"/>
    <w:rsid w:val="00137AD9"/>
    <w:rsid w:val="001429F9"/>
    <w:rsid w:val="00153E92"/>
    <w:rsid w:val="00156976"/>
    <w:rsid w:val="0016051F"/>
    <w:rsid w:val="00182CAE"/>
    <w:rsid w:val="0018613F"/>
    <w:rsid w:val="0019641C"/>
    <w:rsid w:val="001B7D29"/>
    <w:rsid w:val="001E519C"/>
    <w:rsid w:val="00204EC3"/>
    <w:rsid w:val="00213E9F"/>
    <w:rsid w:val="00230510"/>
    <w:rsid w:val="00234C3B"/>
    <w:rsid w:val="00254841"/>
    <w:rsid w:val="00262023"/>
    <w:rsid w:val="00266689"/>
    <w:rsid w:val="00272776"/>
    <w:rsid w:val="00282835"/>
    <w:rsid w:val="0028513E"/>
    <w:rsid w:val="0028796F"/>
    <w:rsid w:val="002A1D79"/>
    <w:rsid w:val="002A50D1"/>
    <w:rsid w:val="002C4263"/>
    <w:rsid w:val="002C6630"/>
    <w:rsid w:val="002D01AA"/>
    <w:rsid w:val="002D1CB2"/>
    <w:rsid w:val="002E4369"/>
    <w:rsid w:val="002F0FC2"/>
    <w:rsid w:val="00303247"/>
    <w:rsid w:val="0031019D"/>
    <w:rsid w:val="00314125"/>
    <w:rsid w:val="00321B7D"/>
    <w:rsid w:val="00322FE2"/>
    <w:rsid w:val="00336D16"/>
    <w:rsid w:val="00356160"/>
    <w:rsid w:val="0036347B"/>
    <w:rsid w:val="00363778"/>
    <w:rsid w:val="0036482C"/>
    <w:rsid w:val="00377A5E"/>
    <w:rsid w:val="00386CA0"/>
    <w:rsid w:val="00395EEA"/>
    <w:rsid w:val="003A7D0C"/>
    <w:rsid w:val="003C5C45"/>
    <w:rsid w:val="003E7317"/>
    <w:rsid w:val="003E7D4E"/>
    <w:rsid w:val="003F1025"/>
    <w:rsid w:val="004102EB"/>
    <w:rsid w:val="00410962"/>
    <w:rsid w:val="0043612B"/>
    <w:rsid w:val="004371D2"/>
    <w:rsid w:val="00445C0C"/>
    <w:rsid w:val="00447E81"/>
    <w:rsid w:val="0047486E"/>
    <w:rsid w:val="00495108"/>
    <w:rsid w:val="004A08A5"/>
    <w:rsid w:val="004B06FB"/>
    <w:rsid w:val="004B3C60"/>
    <w:rsid w:val="004B6AC8"/>
    <w:rsid w:val="004C4535"/>
    <w:rsid w:val="004C60DE"/>
    <w:rsid w:val="004E7FCD"/>
    <w:rsid w:val="00500164"/>
    <w:rsid w:val="00504EAB"/>
    <w:rsid w:val="00516347"/>
    <w:rsid w:val="005201DE"/>
    <w:rsid w:val="00521E97"/>
    <w:rsid w:val="00527AF4"/>
    <w:rsid w:val="00537AB6"/>
    <w:rsid w:val="00565516"/>
    <w:rsid w:val="00567F51"/>
    <w:rsid w:val="0059593C"/>
    <w:rsid w:val="00595E4C"/>
    <w:rsid w:val="005A18AE"/>
    <w:rsid w:val="005A3E21"/>
    <w:rsid w:val="005A4F66"/>
    <w:rsid w:val="005B080F"/>
    <w:rsid w:val="005B6E97"/>
    <w:rsid w:val="005C0050"/>
    <w:rsid w:val="005D270C"/>
    <w:rsid w:val="005D3168"/>
    <w:rsid w:val="005D3D6F"/>
    <w:rsid w:val="005D7FB5"/>
    <w:rsid w:val="005E0318"/>
    <w:rsid w:val="0060028C"/>
    <w:rsid w:val="00635DE3"/>
    <w:rsid w:val="00650D29"/>
    <w:rsid w:val="00652956"/>
    <w:rsid w:val="00653757"/>
    <w:rsid w:val="0065424D"/>
    <w:rsid w:val="00656347"/>
    <w:rsid w:val="0066028B"/>
    <w:rsid w:val="006619A9"/>
    <w:rsid w:val="00670660"/>
    <w:rsid w:val="00675E59"/>
    <w:rsid w:val="00677822"/>
    <w:rsid w:val="00680D18"/>
    <w:rsid w:val="006840D4"/>
    <w:rsid w:val="00693F4A"/>
    <w:rsid w:val="006A16F1"/>
    <w:rsid w:val="006A2756"/>
    <w:rsid w:val="006B1052"/>
    <w:rsid w:val="006C2566"/>
    <w:rsid w:val="006C398D"/>
    <w:rsid w:val="006E19DF"/>
    <w:rsid w:val="006E675F"/>
    <w:rsid w:val="007031B6"/>
    <w:rsid w:val="0071269E"/>
    <w:rsid w:val="00734546"/>
    <w:rsid w:val="007375E3"/>
    <w:rsid w:val="00750E74"/>
    <w:rsid w:val="007609F1"/>
    <w:rsid w:val="007619F4"/>
    <w:rsid w:val="0077058B"/>
    <w:rsid w:val="00773A2F"/>
    <w:rsid w:val="00780AEC"/>
    <w:rsid w:val="00783ADC"/>
    <w:rsid w:val="007903D8"/>
    <w:rsid w:val="00794DDF"/>
    <w:rsid w:val="007D5D8F"/>
    <w:rsid w:val="007F65FD"/>
    <w:rsid w:val="00830CD2"/>
    <w:rsid w:val="00830D55"/>
    <w:rsid w:val="008464C4"/>
    <w:rsid w:val="00865D3F"/>
    <w:rsid w:val="00867114"/>
    <w:rsid w:val="0087433F"/>
    <w:rsid w:val="008A1AAC"/>
    <w:rsid w:val="008A2E55"/>
    <w:rsid w:val="008A3B1D"/>
    <w:rsid w:val="008C5AE6"/>
    <w:rsid w:val="008E3D0F"/>
    <w:rsid w:val="008E7C2B"/>
    <w:rsid w:val="008E7D55"/>
    <w:rsid w:val="00900097"/>
    <w:rsid w:val="00906E72"/>
    <w:rsid w:val="0091285B"/>
    <w:rsid w:val="0092105A"/>
    <w:rsid w:val="00924F69"/>
    <w:rsid w:val="00942236"/>
    <w:rsid w:val="00955824"/>
    <w:rsid w:val="009631AC"/>
    <w:rsid w:val="009636FC"/>
    <w:rsid w:val="00965C5A"/>
    <w:rsid w:val="00970F7A"/>
    <w:rsid w:val="00972861"/>
    <w:rsid w:val="009827D8"/>
    <w:rsid w:val="00991482"/>
    <w:rsid w:val="009B59F8"/>
    <w:rsid w:val="009C08DE"/>
    <w:rsid w:val="009D2207"/>
    <w:rsid w:val="009E4DB5"/>
    <w:rsid w:val="00A15C98"/>
    <w:rsid w:val="00A233D9"/>
    <w:rsid w:val="00A27AC0"/>
    <w:rsid w:val="00A319C1"/>
    <w:rsid w:val="00A60420"/>
    <w:rsid w:val="00A60C07"/>
    <w:rsid w:val="00A700D3"/>
    <w:rsid w:val="00A83CBD"/>
    <w:rsid w:val="00AB00C6"/>
    <w:rsid w:val="00AB04BD"/>
    <w:rsid w:val="00AB2F8E"/>
    <w:rsid w:val="00AB4D86"/>
    <w:rsid w:val="00AC1D14"/>
    <w:rsid w:val="00AC6AFD"/>
    <w:rsid w:val="00AD56A0"/>
    <w:rsid w:val="00AD7ED6"/>
    <w:rsid w:val="00AE7127"/>
    <w:rsid w:val="00AF18B2"/>
    <w:rsid w:val="00AF37D0"/>
    <w:rsid w:val="00B122FF"/>
    <w:rsid w:val="00B12D87"/>
    <w:rsid w:val="00B17EF4"/>
    <w:rsid w:val="00B40F56"/>
    <w:rsid w:val="00B4265E"/>
    <w:rsid w:val="00B4368E"/>
    <w:rsid w:val="00B54433"/>
    <w:rsid w:val="00B72428"/>
    <w:rsid w:val="00B7354A"/>
    <w:rsid w:val="00BA4928"/>
    <w:rsid w:val="00BB1A73"/>
    <w:rsid w:val="00BC7D76"/>
    <w:rsid w:val="00BF091E"/>
    <w:rsid w:val="00BF5E9B"/>
    <w:rsid w:val="00C04017"/>
    <w:rsid w:val="00C13795"/>
    <w:rsid w:val="00C16A15"/>
    <w:rsid w:val="00C21A13"/>
    <w:rsid w:val="00C279B9"/>
    <w:rsid w:val="00C45D8C"/>
    <w:rsid w:val="00C467E8"/>
    <w:rsid w:val="00C56D80"/>
    <w:rsid w:val="00C608A9"/>
    <w:rsid w:val="00C65E3A"/>
    <w:rsid w:val="00C73A20"/>
    <w:rsid w:val="00C75632"/>
    <w:rsid w:val="00C87832"/>
    <w:rsid w:val="00C92B18"/>
    <w:rsid w:val="00C941F5"/>
    <w:rsid w:val="00CA3233"/>
    <w:rsid w:val="00CB4C08"/>
    <w:rsid w:val="00CC403D"/>
    <w:rsid w:val="00CC5944"/>
    <w:rsid w:val="00CC7123"/>
    <w:rsid w:val="00CE0709"/>
    <w:rsid w:val="00D22893"/>
    <w:rsid w:val="00D45156"/>
    <w:rsid w:val="00D47DBA"/>
    <w:rsid w:val="00D52F17"/>
    <w:rsid w:val="00D86547"/>
    <w:rsid w:val="00D93C3F"/>
    <w:rsid w:val="00DB3358"/>
    <w:rsid w:val="00DB3FDC"/>
    <w:rsid w:val="00DC06F3"/>
    <w:rsid w:val="00DC1B61"/>
    <w:rsid w:val="00DC65CA"/>
    <w:rsid w:val="00DD5DB9"/>
    <w:rsid w:val="00DD7D52"/>
    <w:rsid w:val="00DE0797"/>
    <w:rsid w:val="00DE71B8"/>
    <w:rsid w:val="00DF341E"/>
    <w:rsid w:val="00E01D76"/>
    <w:rsid w:val="00E0409E"/>
    <w:rsid w:val="00E2296A"/>
    <w:rsid w:val="00E44D85"/>
    <w:rsid w:val="00E71AF0"/>
    <w:rsid w:val="00E925B3"/>
    <w:rsid w:val="00EB0D43"/>
    <w:rsid w:val="00EB7EC0"/>
    <w:rsid w:val="00EE152A"/>
    <w:rsid w:val="00EE4829"/>
    <w:rsid w:val="00EF48B1"/>
    <w:rsid w:val="00F00B4D"/>
    <w:rsid w:val="00F00CCF"/>
    <w:rsid w:val="00F06E21"/>
    <w:rsid w:val="00F3132A"/>
    <w:rsid w:val="00F60633"/>
    <w:rsid w:val="00F64E85"/>
    <w:rsid w:val="00F75188"/>
    <w:rsid w:val="00F90078"/>
    <w:rsid w:val="00F9493F"/>
    <w:rsid w:val="00FB22C7"/>
    <w:rsid w:val="00FB7BD6"/>
    <w:rsid w:val="00FC0E84"/>
    <w:rsid w:val="00FE6831"/>
    <w:rsid w:val="00FF421F"/>
    <w:rsid w:val="00FF5585"/>
    <w:rsid w:val="00FF5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04F5BD"/>
  <w15:docId w15:val="{92E342FC-F2DB-4060-A2EA-9F4C504D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F9"/>
    <w:rPr>
      <w:bCs/>
      <w:noProof/>
      <w:color w:val="000000"/>
    </w:rPr>
  </w:style>
  <w:style w:type="paragraph" w:styleId="Heading1">
    <w:name w:val="heading 1"/>
    <w:basedOn w:val="Normal"/>
    <w:next w:val="Normal"/>
    <w:link w:val="Heading1Char"/>
    <w:qFormat/>
    <w:rsid w:val="00796DF9"/>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796DF9"/>
    <w:pPr>
      <w:keepNext/>
      <w:spacing w:before="240" w:after="60"/>
      <w:outlineLvl w:val="1"/>
    </w:pPr>
    <w:rPr>
      <w:rFonts w:ascii="Arial" w:hAnsi="Arial"/>
      <w:b/>
      <w:bCs w:val="0"/>
      <w:i/>
      <w:iCs/>
    </w:rPr>
  </w:style>
  <w:style w:type="paragraph" w:styleId="Heading3">
    <w:name w:val="heading 3"/>
    <w:basedOn w:val="Normal"/>
    <w:next w:val="Normal"/>
    <w:link w:val="Heading3Char"/>
    <w:qFormat/>
    <w:rsid w:val="00796DF9"/>
    <w:pPr>
      <w:keepNext/>
      <w:jc w:val="center"/>
      <w:outlineLvl w:val="2"/>
    </w:pPr>
    <w:rPr>
      <w:b/>
      <w:sz w:val="36"/>
      <w:szCs w:val="20"/>
    </w:rPr>
  </w:style>
  <w:style w:type="paragraph" w:styleId="Heading4">
    <w:name w:val="heading 4"/>
    <w:basedOn w:val="Normal1"/>
    <w:next w:val="Normal1"/>
    <w:rsid w:val="00504EAB"/>
    <w:pPr>
      <w:keepNext/>
      <w:keepLines/>
      <w:spacing w:before="240" w:after="40"/>
      <w:outlineLvl w:val="3"/>
    </w:pPr>
    <w:rPr>
      <w:b/>
      <w:sz w:val="24"/>
      <w:szCs w:val="24"/>
    </w:rPr>
  </w:style>
  <w:style w:type="paragraph" w:styleId="Heading5">
    <w:name w:val="heading 5"/>
    <w:basedOn w:val="Normal"/>
    <w:next w:val="Normal"/>
    <w:link w:val="Heading5Char"/>
    <w:qFormat/>
    <w:rsid w:val="00796DF9"/>
    <w:pPr>
      <w:keepNext/>
      <w:outlineLvl w:val="4"/>
    </w:pPr>
    <w:rPr>
      <w:sz w:val="24"/>
      <w:szCs w:val="20"/>
    </w:rPr>
  </w:style>
  <w:style w:type="paragraph" w:styleId="Heading6">
    <w:name w:val="heading 6"/>
    <w:basedOn w:val="Normal1"/>
    <w:next w:val="Normal1"/>
    <w:rsid w:val="00504E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4EAB"/>
  </w:style>
  <w:style w:type="paragraph" w:styleId="Title">
    <w:name w:val="Title"/>
    <w:basedOn w:val="Normal1"/>
    <w:next w:val="Normal1"/>
    <w:rsid w:val="00504EAB"/>
    <w:pPr>
      <w:keepNext/>
      <w:keepLines/>
      <w:spacing w:before="480" w:after="120"/>
    </w:pPr>
    <w:rPr>
      <w:b/>
      <w:sz w:val="72"/>
      <w:szCs w:val="72"/>
    </w:rPr>
  </w:style>
  <w:style w:type="character" w:customStyle="1" w:styleId="Heading1Char">
    <w:name w:val="Heading 1 Char"/>
    <w:basedOn w:val="DefaultParagraphFont"/>
    <w:link w:val="Heading1"/>
    <w:rsid w:val="00796DF9"/>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796DF9"/>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796DF9"/>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796DF9"/>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796DF9"/>
  </w:style>
  <w:style w:type="paragraph" w:customStyle="1" w:styleId="DefaultParagraphFontParaCharCharCharCharChar">
    <w:name w:val="Default Paragraph Font Para Char Char Char Char Char"/>
    <w:autoRedefine/>
    <w:rsid w:val="00796DF9"/>
    <w:pPr>
      <w:tabs>
        <w:tab w:val="left" w:pos="1152"/>
      </w:tabs>
      <w:spacing w:before="120" w:after="120" w:line="312" w:lineRule="auto"/>
      <w:ind w:firstLine="720"/>
      <w:jc w:val="both"/>
    </w:pPr>
    <w:rPr>
      <w:rFonts w:ascii="Arial" w:hAnsi="Arial"/>
      <w:sz w:val="26"/>
      <w:szCs w:val="20"/>
    </w:rPr>
  </w:style>
  <w:style w:type="paragraph" w:styleId="BodyText2">
    <w:name w:val="Body Text 2"/>
    <w:basedOn w:val="Normal"/>
    <w:link w:val="BodyText2Char"/>
    <w:rsid w:val="00796DF9"/>
    <w:rPr>
      <w:szCs w:val="20"/>
    </w:rPr>
  </w:style>
  <w:style w:type="character" w:customStyle="1" w:styleId="BodyText2Char">
    <w:name w:val="Body Text 2 Char"/>
    <w:basedOn w:val="DefaultParagraphFont"/>
    <w:link w:val="BodyText2"/>
    <w:rsid w:val="00796DF9"/>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796DF9"/>
    <w:pPr>
      <w:spacing w:after="120"/>
      <w:ind w:left="360"/>
    </w:pPr>
    <w:rPr>
      <w:bCs w:val="0"/>
      <w:color w:val="auto"/>
    </w:rPr>
  </w:style>
  <w:style w:type="character" w:customStyle="1" w:styleId="BodyTextIndentChar">
    <w:name w:val="Body Text Indent Char"/>
    <w:basedOn w:val="DefaultParagraphFont"/>
    <w:link w:val="BodyTextIndent"/>
    <w:rsid w:val="00796DF9"/>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796DF9"/>
    <w:pPr>
      <w:spacing w:after="120" w:line="480" w:lineRule="auto"/>
      <w:ind w:left="360"/>
    </w:pPr>
  </w:style>
  <w:style w:type="character" w:customStyle="1" w:styleId="BodyTextIndent2Char">
    <w:name w:val="Body Text Indent 2 Char"/>
    <w:basedOn w:val="DefaultParagraphFont"/>
    <w:link w:val="BodyTextIndent2"/>
    <w:rsid w:val="00796DF9"/>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796DF9"/>
    <w:pPr>
      <w:spacing w:after="120"/>
    </w:pPr>
  </w:style>
  <w:style w:type="character" w:customStyle="1" w:styleId="BodyTextChar">
    <w:name w:val="Body Text Char"/>
    <w:basedOn w:val="DefaultParagraphFont"/>
    <w:link w:val="BodyText"/>
    <w:rsid w:val="00796DF9"/>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796DF9"/>
    <w:pPr>
      <w:spacing w:after="160" w:line="240" w:lineRule="exact"/>
    </w:pPr>
    <w:rPr>
      <w:rFonts w:ascii="Verdana" w:hAnsi="Verdana"/>
      <w:sz w:val="20"/>
      <w:szCs w:val="20"/>
    </w:rPr>
  </w:style>
  <w:style w:type="paragraph" w:styleId="Header">
    <w:name w:val="header"/>
    <w:basedOn w:val="Normal"/>
    <w:link w:val="HeaderChar"/>
    <w:uiPriority w:val="99"/>
    <w:rsid w:val="00796DF9"/>
    <w:pPr>
      <w:tabs>
        <w:tab w:val="center" w:pos="4320"/>
        <w:tab w:val="right" w:pos="8640"/>
      </w:tabs>
    </w:pPr>
  </w:style>
  <w:style w:type="character" w:customStyle="1" w:styleId="HeaderChar">
    <w:name w:val="Header Char"/>
    <w:basedOn w:val="DefaultParagraphFont"/>
    <w:link w:val="Header"/>
    <w:uiPriority w:val="99"/>
    <w:rsid w:val="00796DF9"/>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796DF9"/>
  </w:style>
  <w:style w:type="paragraph" w:styleId="Footer">
    <w:name w:val="footer"/>
    <w:basedOn w:val="Normal"/>
    <w:link w:val="FooterChar"/>
    <w:uiPriority w:val="99"/>
    <w:rsid w:val="00796DF9"/>
    <w:pPr>
      <w:tabs>
        <w:tab w:val="center" w:pos="4320"/>
        <w:tab w:val="right" w:pos="8640"/>
      </w:tabs>
    </w:pPr>
  </w:style>
  <w:style w:type="character" w:customStyle="1" w:styleId="FooterChar">
    <w:name w:val="Footer Char"/>
    <w:basedOn w:val="DefaultParagraphFont"/>
    <w:link w:val="Footer"/>
    <w:uiPriority w:val="99"/>
    <w:rsid w:val="00796DF9"/>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796DF9"/>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796DF9"/>
    <w:rPr>
      <w:rFonts w:ascii="Times New Roman" w:eastAsia="Times New Roman" w:hAnsi="Times New Roman" w:cs="Times New Roman"/>
      <w:noProof/>
      <w:sz w:val="16"/>
      <w:szCs w:val="16"/>
      <w:lang w:val="vi-VN"/>
    </w:rPr>
  </w:style>
  <w:style w:type="paragraph" w:customStyle="1" w:styleId="Normaltimes">
    <w:name w:val="Normal + times"/>
    <w:basedOn w:val="Normal"/>
    <w:rsid w:val="00796DF9"/>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796DF9"/>
    <w:pPr>
      <w:spacing w:after="160" w:line="240" w:lineRule="exact"/>
    </w:pPr>
    <w:rPr>
      <w:rFonts w:ascii="Verdana" w:hAnsi="Verdana"/>
      <w:sz w:val="20"/>
      <w:szCs w:val="20"/>
    </w:rPr>
  </w:style>
  <w:style w:type="paragraph" w:customStyle="1" w:styleId="Normal13pt">
    <w:name w:val="Normal + 13 pt"/>
    <w:basedOn w:val="Normal"/>
    <w:link w:val="Normal13ptChar"/>
    <w:rsid w:val="00796DF9"/>
    <w:pPr>
      <w:spacing w:before="120" w:line="320" w:lineRule="exact"/>
    </w:pPr>
    <w:rPr>
      <w:b/>
      <w:noProof w:val="0"/>
      <w:color w:val="auto"/>
      <w:sz w:val="26"/>
      <w:szCs w:val="26"/>
    </w:rPr>
  </w:style>
  <w:style w:type="character" w:customStyle="1" w:styleId="Normal13ptChar">
    <w:name w:val="Normal + 13 pt Char"/>
    <w:link w:val="Normal13pt"/>
    <w:rsid w:val="00796DF9"/>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796DF9"/>
    <w:pPr>
      <w:spacing w:before="120" w:line="320" w:lineRule="exact"/>
    </w:pPr>
    <w:rPr>
      <w:bCs w:val="0"/>
      <w:noProof w:val="0"/>
      <w:color w:val="auto"/>
      <w:sz w:val="26"/>
      <w:szCs w:val="26"/>
    </w:rPr>
  </w:style>
  <w:style w:type="character" w:customStyle="1" w:styleId="NomalChar">
    <w:name w:val="Nomal Char"/>
    <w:aliases w:val="13pt Char"/>
    <w:link w:val="Nomal"/>
    <w:rsid w:val="00796DF9"/>
    <w:rPr>
      <w:rFonts w:ascii="Times New Roman" w:eastAsia="Times New Roman" w:hAnsi="Times New Roman" w:cs="Times New Roman"/>
      <w:sz w:val="26"/>
      <w:szCs w:val="26"/>
      <w:lang w:val="vi-VN"/>
    </w:rPr>
  </w:style>
  <w:style w:type="paragraph" w:styleId="NormalWeb">
    <w:name w:val="Normal (Web)"/>
    <w:basedOn w:val="Normal"/>
    <w:rsid w:val="00796DF9"/>
    <w:pPr>
      <w:spacing w:before="100" w:beforeAutospacing="1" w:after="100" w:afterAutospacing="1"/>
    </w:pPr>
    <w:rPr>
      <w:rFonts w:ascii="Arial" w:hAnsi="Arial" w:cs="Arial"/>
      <w:color w:val="333333"/>
      <w:sz w:val="17"/>
      <w:szCs w:val="17"/>
    </w:rPr>
  </w:style>
  <w:style w:type="character" w:styleId="Strong">
    <w:name w:val="Strong"/>
    <w:qFormat/>
    <w:rsid w:val="00796DF9"/>
    <w:rPr>
      <w:b/>
      <w:bCs/>
    </w:rPr>
  </w:style>
  <w:style w:type="character" w:styleId="Emphasis">
    <w:name w:val="Emphasis"/>
    <w:uiPriority w:val="20"/>
    <w:qFormat/>
    <w:rsid w:val="00796DF9"/>
    <w:rPr>
      <w:i/>
      <w:iCs/>
    </w:rPr>
  </w:style>
  <w:style w:type="paragraph" w:styleId="BodyTextIndent3">
    <w:name w:val="Body Text Indent 3"/>
    <w:basedOn w:val="Normal"/>
    <w:link w:val="BodyTextIndent3Char"/>
    <w:rsid w:val="00796DF9"/>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796DF9"/>
    <w:rPr>
      <w:rFonts w:ascii="VNI-Times" w:eastAsia="Times New Roman" w:hAnsi="VNI-Times" w:cs="Times New Roman"/>
      <w:bCs/>
      <w:i/>
      <w:noProof/>
      <w:color w:val="000000"/>
      <w:sz w:val="28"/>
      <w:szCs w:val="20"/>
      <w:lang w:val="vi-VN"/>
    </w:rPr>
  </w:style>
  <w:style w:type="character" w:customStyle="1" w:styleId="CharChar1">
    <w:name w:val="Char Char1"/>
    <w:rsid w:val="00796DF9"/>
    <w:rPr>
      <w:rFonts w:ascii="VNI-Times" w:hAnsi="VNI-Times"/>
      <w:sz w:val="26"/>
      <w:lang w:val="en-AU"/>
    </w:rPr>
  </w:style>
  <w:style w:type="paragraph" w:customStyle="1" w:styleId="Default">
    <w:name w:val="Default"/>
    <w:rsid w:val="00796DF9"/>
    <w:pPr>
      <w:autoSpaceDE w:val="0"/>
      <w:autoSpaceDN w:val="0"/>
      <w:adjustRightInd w:val="0"/>
      <w:spacing w:before="80" w:after="80" w:line="340" w:lineRule="exact"/>
      <w:ind w:firstLine="720"/>
      <w:jc w:val="both"/>
    </w:pPr>
    <w:rPr>
      <w:color w:val="000000"/>
      <w:sz w:val="24"/>
      <w:szCs w:val="24"/>
    </w:rPr>
  </w:style>
  <w:style w:type="paragraph" w:styleId="HTMLPreformatted">
    <w:name w:val="HTML Preformatted"/>
    <w:basedOn w:val="Normal"/>
    <w:link w:val="HTMLPreformattedChar"/>
    <w:rsid w:val="007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96DF9"/>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796DF9"/>
    <w:pPr>
      <w:spacing w:after="160" w:line="240" w:lineRule="exact"/>
    </w:pPr>
    <w:rPr>
      <w:rFonts w:ascii="Tahoma" w:hAnsi="Tahoma"/>
      <w:bCs w:val="0"/>
      <w:color w:val="auto"/>
      <w:sz w:val="20"/>
      <w:szCs w:val="20"/>
    </w:rPr>
  </w:style>
  <w:style w:type="paragraph" w:styleId="BalloonText">
    <w:name w:val="Balloon Text"/>
    <w:basedOn w:val="Normal"/>
    <w:link w:val="BalloonTextChar"/>
    <w:rsid w:val="00796DF9"/>
    <w:rPr>
      <w:rFonts w:ascii="Tahoma" w:hAnsi="Tahoma"/>
      <w:sz w:val="16"/>
      <w:szCs w:val="16"/>
    </w:rPr>
  </w:style>
  <w:style w:type="character" w:customStyle="1" w:styleId="BalloonTextChar">
    <w:name w:val="Balloon Text Char"/>
    <w:basedOn w:val="DefaultParagraphFont"/>
    <w:link w:val="BalloonText"/>
    <w:rsid w:val="00796DF9"/>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796DF9"/>
    <w:pPr>
      <w:ind w:left="720"/>
      <w:contextualSpacing/>
    </w:pPr>
  </w:style>
  <w:style w:type="character" w:styleId="CommentReference">
    <w:name w:val="annotation reference"/>
    <w:rsid w:val="00796DF9"/>
    <w:rPr>
      <w:sz w:val="16"/>
      <w:szCs w:val="16"/>
    </w:rPr>
  </w:style>
  <w:style w:type="paragraph" w:customStyle="1" w:styleId="CharChar2">
    <w:name w:val="Char Char2"/>
    <w:basedOn w:val="Normal"/>
    <w:rsid w:val="00796DF9"/>
    <w:pPr>
      <w:spacing w:after="160" w:line="240" w:lineRule="exact"/>
    </w:pPr>
    <w:rPr>
      <w:rFonts w:ascii="Verdana" w:hAnsi="Verdana"/>
      <w:bCs w:val="0"/>
      <w:color w:val="auto"/>
      <w:sz w:val="20"/>
    </w:rPr>
  </w:style>
  <w:style w:type="paragraph" w:styleId="CommentText">
    <w:name w:val="annotation text"/>
    <w:basedOn w:val="Normal"/>
    <w:link w:val="CommentTextChar"/>
    <w:rsid w:val="00796DF9"/>
    <w:rPr>
      <w:sz w:val="20"/>
      <w:szCs w:val="20"/>
    </w:rPr>
  </w:style>
  <w:style w:type="character" w:customStyle="1" w:styleId="CommentTextChar">
    <w:name w:val="Comment Text Char"/>
    <w:basedOn w:val="DefaultParagraphFont"/>
    <w:link w:val="CommentText"/>
    <w:rsid w:val="00796DF9"/>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796DF9"/>
    <w:rPr>
      <w:b/>
      <w:bCs w:val="0"/>
    </w:rPr>
  </w:style>
  <w:style w:type="character" w:customStyle="1" w:styleId="CommentSubjectChar">
    <w:name w:val="Comment Subject Char"/>
    <w:basedOn w:val="CommentTextChar"/>
    <w:link w:val="CommentSubject"/>
    <w:rsid w:val="00796DF9"/>
    <w:rPr>
      <w:rFonts w:ascii="Times New Roman" w:eastAsia="Times New Roman" w:hAnsi="Times New Roman" w:cs="Times New Roman"/>
      <w:b/>
      <w:bCs w:val="0"/>
      <w:noProof/>
      <w:color w:val="000000"/>
      <w:sz w:val="20"/>
      <w:szCs w:val="20"/>
      <w:lang w:val="vi-VN"/>
    </w:rPr>
  </w:style>
  <w:style w:type="paragraph" w:styleId="NoSpacing">
    <w:name w:val="No Spacing"/>
    <w:qFormat/>
    <w:rsid w:val="00796DF9"/>
    <w:rPr>
      <w:rFonts w:ascii="Calibri" w:hAnsi="Calibri"/>
    </w:rPr>
  </w:style>
  <w:style w:type="paragraph" w:styleId="Subtitle">
    <w:name w:val="Subtitle"/>
    <w:basedOn w:val="Normal"/>
    <w:next w:val="Normal"/>
    <w:rsid w:val="00504EAB"/>
    <w:pPr>
      <w:keepNext/>
      <w:keepLines/>
      <w:spacing w:before="360" w:after="80"/>
    </w:pPr>
    <w:rPr>
      <w:rFonts w:ascii="Georgia" w:eastAsia="Georgia" w:hAnsi="Georgia" w:cs="Georgia"/>
      <w:i/>
      <w:color w:val="666666"/>
      <w:sz w:val="48"/>
      <w:szCs w:val="48"/>
    </w:rPr>
  </w:style>
  <w:style w:type="table" w:customStyle="1" w:styleId="a">
    <w:basedOn w:val="TableNormal"/>
    <w:rsid w:val="00504EAB"/>
    <w:tblPr>
      <w:tblStyleRowBandSize w:val="1"/>
      <w:tblStyleColBandSize w:val="1"/>
      <w:tblCellMar>
        <w:left w:w="115" w:type="dxa"/>
        <w:right w:w="115" w:type="dxa"/>
      </w:tblCellMar>
    </w:tblPr>
  </w:style>
  <w:style w:type="table" w:customStyle="1" w:styleId="a0">
    <w:basedOn w:val="TableNormal"/>
    <w:rsid w:val="00504EAB"/>
    <w:tblPr>
      <w:tblStyleRowBandSize w:val="1"/>
      <w:tblStyleColBandSize w:val="1"/>
      <w:tblCellMar>
        <w:left w:w="115" w:type="dxa"/>
        <w:right w:w="115" w:type="dxa"/>
      </w:tblCellMar>
    </w:tblPr>
  </w:style>
  <w:style w:type="table" w:customStyle="1" w:styleId="a1">
    <w:basedOn w:val="TableNormal"/>
    <w:rsid w:val="00504EAB"/>
    <w:tblPr>
      <w:tblStyleRowBandSize w:val="1"/>
      <w:tblStyleColBandSize w:val="1"/>
      <w:tblCellMar>
        <w:left w:w="115" w:type="dxa"/>
        <w:right w:w="115" w:type="dxa"/>
      </w:tblCellMar>
    </w:tblPr>
  </w:style>
  <w:style w:type="table" w:customStyle="1" w:styleId="a2">
    <w:basedOn w:val="TableNormal"/>
    <w:rsid w:val="00504EAB"/>
    <w:tblPr>
      <w:tblStyleRowBandSize w:val="1"/>
      <w:tblStyleColBandSize w:val="1"/>
      <w:tblCellMar>
        <w:left w:w="115" w:type="dxa"/>
        <w:right w:w="115" w:type="dxa"/>
      </w:tblCellMar>
    </w:tblPr>
  </w:style>
  <w:style w:type="table" w:customStyle="1" w:styleId="a3">
    <w:basedOn w:val="TableNormal"/>
    <w:rsid w:val="00504EAB"/>
    <w:tblPr>
      <w:tblStyleRowBandSize w:val="1"/>
      <w:tblStyleColBandSize w:val="1"/>
      <w:tblCellMar>
        <w:left w:w="115" w:type="dxa"/>
        <w:right w:w="115" w:type="dxa"/>
      </w:tblCellMar>
    </w:tblPr>
  </w:style>
  <w:style w:type="table" w:customStyle="1" w:styleId="a4">
    <w:basedOn w:val="TableNormal"/>
    <w:rsid w:val="00504EAB"/>
    <w:tblPr>
      <w:tblStyleRowBandSize w:val="1"/>
      <w:tblStyleColBandSize w:val="1"/>
      <w:tblCellMar>
        <w:left w:w="115" w:type="dxa"/>
        <w:right w:w="115" w:type="dxa"/>
      </w:tblCellMar>
    </w:tblPr>
  </w:style>
  <w:style w:type="table" w:customStyle="1" w:styleId="a5">
    <w:basedOn w:val="TableNormal"/>
    <w:rsid w:val="00504EAB"/>
    <w:tblPr>
      <w:tblStyleRowBandSize w:val="1"/>
      <w:tblStyleColBandSize w:val="1"/>
      <w:tblCellMar>
        <w:left w:w="115" w:type="dxa"/>
        <w:right w:w="115" w:type="dxa"/>
      </w:tblCellMar>
    </w:tblPr>
  </w:style>
  <w:style w:type="table" w:customStyle="1" w:styleId="a6">
    <w:basedOn w:val="TableNormal"/>
    <w:rsid w:val="00504EAB"/>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155">
      <w:bodyDiv w:val="1"/>
      <w:marLeft w:val="0"/>
      <w:marRight w:val="0"/>
      <w:marTop w:val="0"/>
      <w:marBottom w:val="0"/>
      <w:divBdr>
        <w:top w:val="none" w:sz="0" w:space="0" w:color="auto"/>
        <w:left w:val="none" w:sz="0" w:space="0" w:color="auto"/>
        <w:bottom w:val="none" w:sz="0" w:space="0" w:color="auto"/>
        <w:right w:val="none" w:sz="0" w:space="0" w:color="auto"/>
      </w:divBdr>
    </w:div>
    <w:div w:id="42021756">
      <w:bodyDiv w:val="1"/>
      <w:marLeft w:val="0"/>
      <w:marRight w:val="0"/>
      <w:marTop w:val="0"/>
      <w:marBottom w:val="0"/>
      <w:divBdr>
        <w:top w:val="none" w:sz="0" w:space="0" w:color="auto"/>
        <w:left w:val="none" w:sz="0" w:space="0" w:color="auto"/>
        <w:bottom w:val="none" w:sz="0" w:space="0" w:color="auto"/>
        <w:right w:val="none" w:sz="0" w:space="0" w:color="auto"/>
      </w:divBdr>
    </w:div>
    <w:div w:id="42219589">
      <w:bodyDiv w:val="1"/>
      <w:marLeft w:val="0"/>
      <w:marRight w:val="0"/>
      <w:marTop w:val="0"/>
      <w:marBottom w:val="0"/>
      <w:divBdr>
        <w:top w:val="none" w:sz="0" w:space="0" w:color="auto"/>
        <w:left w:val="none" w:sz="0" w:space="0" w:color="auto"/>
        <w:bottom w:val="none" w:sz="0" w:space="0" w:color="auto"/>
        <w:right w:val="none" w:sz="0" w:space="0" w:color="auto"/>
      </w:divBdr>
    </w:div>
    <w:div w:id="75177291">
      <w:bodyDiv w:val="1"/>
      <w:marLeft w:val="0"/>
      <w:marRight w:val="0"/>
      <w:marTop w:val="0"/>
      <w:marBottom w:val="0"/>
      <w:divBdr>
        <w:top w:val="none" w:sz="0" w:space="0" w:color="auto"/>
        <w:left w:val="none" w:sz="0" w:space="0" w:color="auto"/>
        <w:bottom w:val="none" w:sz="0" w:space="0" w:color="auto"/>
        <w:right w:val="none" w:sz="0" w:space="0" w:color="auto"/>
      </w:divBdr>
    </w:div>
    <w:div w:id="99837784">
      <w:bodyDiv w:val="1"/>
      <w:marLeft w:val="0"/>
      <w:marRight w:val="0"/>
      <w:marTop w:val="0"/>
      <w:marBottom w:val="0"/>
      <w:divBdr>
        <w:top w:val="none" w:sz="0" w:space="0" w:color="auto"/>
        <w:left w:val="none" w:sz="0" w:space="0" w:color="auto"/>
        <w:bottom w:val="none" w:sz="0" w:space="0" w:color="auto"/>
        <w:right w:val="none" w:sz="0" w:space="0" w:color="auto"/>
      </w:divBdr>
    </w:div>
    <w:div w:id="132258855">
      <w:bodyDiv w:val="1"/>
      <w:marLeft w:val="0"/>
      <w:marRight w:val="0"/>
      <w:marTop w:val="0"/>
      <w:marBottom w:val="0"/>
      <w:divBdr>
        <w:top w:val="none" w:sz="0" w:space="0" w:color="auto"/>
        <w:left w:val="none" w:sz="0" w:space="0" w:color="auto"/>
        <w:bottom w:val="none" w:sz="0" w:space="0" w:color="auto"/>
        <w:right w:val="none" w:sz="0" w:space="0" w:color="auto"/>
      </w:divBdr>
    </w:div>
    <w:div w:id="150563952">
      <w:bodyDiv w:val="1"/>
      <w:marLeft w:val="0"/>
      <w:marRight w:val="0"/>
      <w:marTop w:val="0"/>
      <w:marBottom w:val="0"/>
      <w:divBdr>
        <w:top w:val="none" w:sz="0" w:space="0" w:color="auto"/>
        <w:left w:val="none" w:sz="0" w:space="0" w:color="auto"/>
        <w:bottom w:val="none" w:sz="0" w:space="0" w:color="auto"/>
        <w:right w:val="none" w:sz="0" w:space="0" w:color="auto"/>
      </w:divBdr>
    </w:div>
    <w:div w:id="184514709">
      <w:bodyDiv w:val="1"/>
      <w:marLeft w:val="0"/>
      <w:marRight w:val="0"/>
      <w:marTop w:val="0"/>
      <w:marBottom w:val="0"/>
      <w:divBdr>
        <w:top w:val="none" w:sz="0" w:space="0" w:color="auto"/>
        <w:left w:val="none" w:sz="0" w:space="0" w:color="auto"/>
        <w:bottom w:val="none" w:sz="0" w:space="0" w:color="auto"/>
        <w:right w:val="none" w:sz="0" w:space="0" w:color="auto"/>
      </w:divBdr>
    </w:div>
    <w:div w:id="195168028">
      <w:bodyDiv w:val="1"/>
      <w:marLeft w:val="0"/>
      <w:marRight w:val="0"/>
      <w:marTop w:val="0"/>
      <w:marBottom w:val="0"/>
      <w:divBdr>
        <w:top w:val="none" w:sz="0" w:space="0" w:color="auto"/>
        <w:left w:val="none" w:sz="0" w:space="0" w:color="auto"/>
        <w:bottom w:val="none" w:sz="0" w:space="0" w:color="auto"/>
        <w:right w:val="none" w:sz="0" w:space="0" w:color="auto"/>
      </w:divBdr>
    </w:div>
    <w:div w:id="208568034">
      <w:bodyDiv w:val="1"/>
      <w:marLeft w:val="0"/>
      <w:marRight w:val="0"/>
      <w:marTop w:val="0"/>
      <w:marBottom w:val="0"/>
      <w:divBdr>
        <w:top w:val="none" w:sz="0" w:space="0" w:color="auto"/>
        <w:left w:val="none" w:sz="0" w:space="0" w:color="auto"/>
        <w:bottom w:val="none" w:sz="0" w:space="0" w:color="auto"/>
        <w:right w:val="none" w:sz="0" w:space="0" w:color="auto"/>
      </w:divBdr>
    </w:div>
    <w:div w:id="246379918">
      <w:bodyDiv w:val="1"/>
      <w:marLeft w:val="0"/>
      <w:marRight w:val="0"/>
      <w:marTop w:val="0"/>
      <w:marBottom w:val="0"/>
      <w:divBdr>
        <w:top w:val="none" w:sz="0" w:space="0" w:color="auto"/>
        <w:left w:val="none" w:sz="0" w:space="0" w:color="auto"/>
        <w:bottom w:val="none" w:sz="0" w:space="0" w:color="auto"/>
        <w:right w:val="none" w:sz="0" w:space="0" w:color="auto"/>
      </w:divBdr>
    </w:div>
    <w:div w:id="283120289">
      <w:bodyDiv w:val="1"/>
      <w:marLeft w:val="0"/>
      <w:marRight w:val="0"/>
      <w:marTop w:val="0"/>
      <w:marBottom w:val="0"/>
      <w:divBdr>
        <w:top w:val="none" w:sz="0" w:space="0" w:color="auto"/>
        <w:left w:val="none" w:sz="0" w:space="0" w:color="auto"/>
        <w:bottom w:val="none" w:sz="0" w:space="0" w:color="auto"/>
        <w:right w:val="none" w:sz="0" w:space="0" w:color="auto"/>
      </w:divBdr>
    </w:div>
    <w:div w:id="285744069">
      <w:bodyDiv w:val="1"/>
      <w:marLeft w:val="0"/>
      <w:marRight w:val="0"/>
      <w:marTop w:val="0"/>
      <w:marBottom w:val="0"/>
      <w:divBdr>
        <w:top w:val="none" w:sz="0" w:space="0" w:color="auto"/>
        <w:left w:val="none" w:sz="0" w:space="0" w:color="auto"/>
        <w:bottom w:val="none" w:sz="0" w:space="0" w:color="auto"/>
        <w:right w:val="none" w:sz="0" w:space="0" w:color="auto"/>
      </w:divBdr>
    </w:div>
    <w:div w:id="289017809">
      <w:bodyDiv w:val="1"/>
      <w:marLeft w:val="0"/>
      <w:marRight w:val="0"/>
      <w:marTop w:val="0"/>
      <w:marBottom w:val="0"/>
      <w:divBdr>
        <w:top w:val="none" w:sz="0" w:space="0" w:color="auto"/>
        <w:left w:val="none" w:sz="0" w:space="0" w:color="auto"/>
        <w:bottom w:val="none" w:sz="0" w:space="0" w:color="auto"/>
        <w:right w:val="none" w:sz="0" w:space="0" w:color="auto"/>
      </w:divBdr>
    </w:div>
    <w:div w:id="336931164">
      <w:bodyDiv w:val="1"/>
      <w:marLeft w:val="0"/>
      <w:marRight w:val="0"/>
      <w:marTop w:val="0"/>
      <w:marBottom w:val="0"/>
      <w:divBdr>
        <w:top w:val="none" w:sz="0" w:space="0" w:color="auto"/>
        <w:left w:val="none" w:sz="0" w:space="0" w:color="auto"/>
        <w:bottom w:val="none" w:sz="0" w:space="0" w:color="auto"/>
        <w:right w:val="none" w:sz="0" w:space="0" w:color="auto"/>
      </w:divBdr>
    </w:div>
    <w:div w:id="367919916">
      <w:bodyDiv w:val="1"/>
      <w:marLeft w:val="0"/>
      <w:marRight w:val="0"/>
      <w:marTop w:val="0"/>
      <w:marBottom w:val="0"/>
      <w:divBdr>
        <w:top w:val="none" w:sz="0" w:space="0" w:color="auto"/>
        <w:left w:val="none" w:sz="0" w:space="0" w:color="auto"/>
        <w:bottom w:val="none" w:sz="0" w:space="0" w:color="auto"/>
        <w:right w:val="none" w:sz="0" w:space="0" w:color="auto"/>
      </w:divBdr>
    </w:div>
    <w:div w:id="427968933">
      <w:bodyDiv w:val="1"/>
      <w:marLeft w:val="0"/>
      <w:marRight w:val="0"/>
      <w:marTop w:val="0"/>
      <w:marBottom w:val="0"/>
      <w:divBdr>
        <w:top w:val="none" w:sz="0" w:space="0" w:color="auto"/>
        <w:left w:val="none" w:sz="0" w:space="0" w:color="auto"/>
        <w:bottom w:val="none" w:sz="0" w:space="0" w:color="auto"/>
        <w:right w:val="none" w:sz="0" w:space="0" w:color="auto"/>
      </w:divBdr>
    </w:div>
    <w:div w:id="482311888">
      <w:bodyDiv w:val="1"/>
      <w:marLeft w:val="0"/>
      <w:marRight w:val="0"/>
      <w:marTop w:val="0"/>
      <w:marBottom w:val="0"/>
      <w:divBdr>
        <w:top w:val="none" w:sz="0" w:space="0" w:color="auto"/>
        <w:left w:val="none" w:sz="0" w:space="0" w:color="auto"/>
        <w:bottom w:val="none" w:sz="0" w:space="0" w:color="auto"/>
        <w:right w:val="none" w:sz="0" w:space="0" w:color="auto"/>
      </w:divBdr>
    </w:div>
    <w:div w:id="485900930">
      <w:bodyDiv w:val="1"/>
      <w:marLeft w:val="0"/>
      <w:marRight w:val="0"/>
      <w:marTop w:val="0"/>
      <w:marBottom w:val="0"/>
      <w:divBdr>
        <w:top w:val="none" w:sz="0" w:space="0" w:color="auto"/>
        <w:left w:val="none" w:sz="0" w:space="0" w:color="auto"/>
        <w:bottom w:val="none" w:sz="0" w:space="0" w:color="auto"/>
        <w:right w:val="none" w:sz="0" w:space="0" w:color="auto"/>
      </w:divBdr>
    </w:div>
    <w:div w:id="562327564">
      <w:bodyDiv w:val="1"/>
      <w:marLeft w:val="0"/>
      <w:marRight w:val="0"/>
      <w:marTop w:val="0"/>
      <w:marBottom w:val="0"/>
      <w:divBdr>
        <w:top w:val="none" w:sz="0" w:space="0" w:color="auto"/>
        <w:left w:val="none" w:sz="0" w:space="0" w:color="auto"/>
        <w:bottom w:val="none" w:sz="0" w:space="0" w:color="auto"/>
        <w:right w:val="none" w:sz="0" w:space="0" w:color="auto"/>
      </w:divBdr>
    </w:div>
    <w:div w:id="577249200">
      <w:bodyDiv w:val="1"/>
      <w:marLeft w:val="0"/>
      <w:marRight w:val="0"/>
      <w:marTop w:val="0"/>
      <w:marBottom w:val="0"/>
      <w:divBdr>
        <w:top w:val="none" w:sz="0" w:space="0" w:color="auto"/>
        <w:left w:val="none" w:sz="0" w:space="0" w:color="auto"/>
        <w:bottom w:val="none" w:sz="0" w:space="0" w:color="auto"/>
        <w:right w:val="none" w:sz="0" w:space="0" w:color="auto"/>
      </w:divBdr>
    </w:div>
    <w:div w:id="646710015">
      <w:bodyDiv w:val="1"/>
      <w:marLeft w:val="0"/>
      <w:marRight w:val="0"/>
      <w:marTop w:val="0"/>
      <w:marBottom w:val="0"/>
      <w:divBdr>
        <w:top w:val="none" w:sz="0" w:space="0" w:color="auto"/>
        <w:left w:val="none" w:sz="0" w:space="0" w:color="auto"/>
        <w:bottom w:val="none" w:sz="0" w:space="0" w:color="auto"/>
        <w:right w:val="none" w:sz="0" w:space="0" w:color="auto"/>
      </w:divBdr>
    </w:div>
    <w:div w:id="754940582">
      <w:bodyDiv w:val="1"/>
      <w:marLeft w:val="0"/>
      <w:marRight w:val="0"/>
      <w:marTop w:val="0"/>
      <w:marBottom w:val="0"/>
      <w:divBdr>
        <w:top w:val="none" w:sz="0" w:space="0" w:color="auto"/>
        <w:left w:val="none" w:sz="0" w:space="0" w:color="auto"/>
        <w:bottom w:val="none" w:sz="0" w:space="0" w:color="auto"/>
        <w:right w:val="none" w:sz="0" w:space="0" w:color="auto"/>
      </w:divBdr>
    </w:div>
    <w:div w:id="786776459">
      <w:bodyDiv w:val="1"/>
      <w:marLeft w:val="0"/>
      <w:marRight w:val="0"/>
      <w:marTop w:val="0"/>
      <w:marBottom w:val="0"/>
      <w:divBdr>
        <w:top w:val="none" w:sz="0" w:space="0" w:color="auto"/>
        <w:left w:val="none" w:sz="0" w:space="0" w:color="auto"/>
        <w:bottom w:val="none" w:sz="0" w:space="0" w:color="auto"/>
        <w:right w:val="none" w:sz="0" w:space="0" w:color="auto"/>
      </w:divBdr>
    </w:div>
    <w:div w:id="789515065">
      <w:bodyDiv w:val="1"/>
      <w:marLeft w:val="0"/>
      <w:marRight w:val="0"/>
      <w:marTop w:val="0"/>
      <w:marBottom w:val="0"/>
      <w:divBdr>
        <w:top w:val="none" w:sz="0" w:space="0" w:color="auto"/>
        <w:left w:val="none" w:sz="0" w:space="0" w:color="auto"/>
        <w:bottom w:val="none" w:sz="0" w:space="0" w:color="auto"/>
        <w:right w:val="none" w:sz="0" w:space="0" w:color="auto"/>
      </w:divBdr>
    </w:div>
    <w:div w:id="874347362">
      <w:bodyDiv w:val="1"/>
      <w:marLeft w:val="0"/>
      <w:marRight w:val="0"/>
      <w:marTop w:val="0"/>
      <w:marBottom w:val="0"/>
      <w:divBdr>
        <w:top w:val="none" w:sz="0" w:space="0" w:color="auto"/>
        <w:left w:val="none" w:sz="0" w:space="0" w:color="auto"/>
        <w:bottom w:val="none" w:sz="0" w:space="0" w:color="auto"/>
        <w:right w:val="none" w:sz="0" w:space="0" w:color="auto"/>
      </w:divBdr>
    </w:div>
    <w:div w:id="889613137">
      <w:bodyDiv w:val="1"/>
      <w:marLeft w:val="0"/>
      <w:marRight w:val="0"/>
      <w:marTop w:val="0"/>
      <w:marBottom w:val="0"/>
      <w:divBdr>
        <w:top w:val="none" w:sz="0" w:space="0" w:color="auto"/>
        <w:left w:val="none" w:sz="0" w:space="0" w:color="auto"/>
        <w:bottom w:val="none" w:sz="0" w:space="0" w:color="auto"/>
        <w:right w:val="none" w:sz="0" w:space="0" w:color="auto"/>
      </w:divBdr>
    </w:div>
    <w:div w:id="940719841">
      <w:bodyDiv w:val="1"/>
      <w:marLeft w:val="0"/>
      <w:marRight w:val="0"/>
      <w:marTop w:val="0"/>
      <w:marBottom w:val="0"/>
      <w:divBdr>
        <w:top w:val="none" w:sz="0" w:space="0" w:color="auto"/>
        <w:left w:val="none" w:sz="0" w:space="0" w:color="auto"/>
        <w:bottom w:val="none" w:sz="0" w:space="0" w:color="auto"/>
        <w:right w:val="none" w:sz="0" w:space="0" w:color="auto"/>
      </w:divBdr>
    </w:div>
    <w:div w:id="975794752">
      <w:bodyDiv w:val="1"/>
      <w:marLeft w:val="0"/>
      <w:marRight w:val="0"/>
      <w:marTop w:val="0"/>
      <w:marBottom w:val="0"/>
      <w:divBdr>
        <w:top w:val="none" w:sz="0" w:space="0" w:color="auto"/>
        <w:left w:val="none" w:sz="0" w:space="0" w:color="auto"/>
        <w:bottom w:val="none" w:sz="0" w:space="0" w:color="auto"/>
        <w:right w:val="none" w:sz="0" w:space="0" w:color="auto"/>
      </w:divBdr>
    </w:div>
    <w:div w:id="1061901364">
      <w:bodyDiv w:val="1"/>
      <w:marLeft w:val="0"/>
      <w:marRight w:val="0"/>
      <w:marTop w:val="0"/>
      <w:marBottom w:val="0"/>
      <w:divBdr>
        <w:top w:val="none" w:sz="0" w:space="0" w:color="auto"/>
        <w:left w:val="none" w:sz="0" w:space="0" w:color="auto"/>
        <w:bottom w:val="none" w:sz="0" w:space="0" w:color="auto"/>
        <w:right w:val="none" w:sz="0" w:space="0" w:color="auto"/>
      </w:divBdr>
    </w:div>
    <w:div w:id="1073966375">
      <w:bodyDiv w:val="1"/>
      <w:marLeft w:val="0"/>
      <w:marRight w:val="0"/>
      <w:marTop w:val="0"/>
      <w:marBottom w:val="0"/>
      <w:divBdr>
        <w:top w:val="none" w:sz="0" w:space="0" w:color="auto"/>
        <w:left w:val="none" w:sz="0" w:space="0" w:color="auto"/>
        <w:bottom w:val="none" w:sz="0" w:space="0" w:color="auto"/>
        <w:right w:val="none" w:sz="0" w:space="0" w:color="auto"/>
      </w:divBdr>
    </w:div>
    <w:div w:id="1096755244">
      <w:bodyDiv w:val="1"/>
      <w:marLeft w:val="0"/>
      <w:marRight w:val="0"/>
      <w:marTop w:val="0"/>
      <w:marBottom w:val="0"/>
      <w:divBdr>
        <w:top w:val="none" w:sz="0" w:space="0" w:color="auto"/>
        <w:left w:val="none" w:sz="0" w:space="0" w:color="auto"/>
        <w:bottom w:val="none" w:sz="0" w:space="0" w:color="auto"/>
        <w:right w:val="none" w:sz="0" w:space="0" w:color="auto"/>
      </w:divBdr>
    </w:div>
    <w:div w:id="1103185385">
      <w:bodyDiv w:val="1"/>
      <w:marLeft w:val="0"/>
      <w:marRight w:val="0"/>
      <w:marTop w:val="0"/>
      <w:marBottom w:val="0"/>
      <w:divBdr>
        <w:top w:val="none" w:sz="0" w:space="0" w:color="auto"/>
        <w:left w:val="none" w:sz="0" w:space="0" w:color="auto"/>
        <w:bottom w:val="none" w:sz="0" w:space="0" w:color="auto"/>
        <w:right w:val="none" w:sz="0" w:space="0" w:color="auto"/>
      </w:divBdr>
    </w:div>
    <w:div w:id="1112631808">
      <w:bodyDiv w:val="1"/>
      <w:marLeft w:val="0"/>
      <w:marRight w:val="0"/>
      <w:marTop w:val="0"/>
      <w:marBottom w:val="0"/>
      <w:divBdr>
        <w:top w:val="none" w:sz="0" w:space="0" w:color="auto"/>
        <w:left w:val="none" w:sz="0" w:space="0" w:color="auto"/>
        <w:bottom w:val="none" w:sz="0" w:space="0" w:color="auto"/>
        <w:right w:val="none" w:sz="0" w:space="0" w:color="auto"/>
      </w:divBdr>
    </w:div>
    <w:div w:id="1117943950">
      <w:bodyDiv w:val="1"/>
      <w:marLeft w:val="0"/>
      <w:marRight w:val="0"/>
      <w:marTop w:val="0"/>
      <w:marBottom w:val="0"/>
      <w:divBdr>
        <w:top w:val="none" w:sz="0" w:space="0" w:color="auto"/>
        <w:left w:val="none" w:sz="0" w:space="0" w:color="auto"/>
        <w:bottom w:val="none" w:sz="0" w:space="0" w:color="auto"/>
        <w:right w:val="none" w:sz="0" w:space="0" w:color="auto"/>
      </w:divBdr>
    </w:div>
    <w:div w:id="1229222268">
      <w:bodyDiv w:val="1"/>
      <w:marLeft w:val="0"/>
      <w:marRight w:val="0"/>
      <w:marTop w:val="0"/>
      <w:marBottom w:val="0"/>
      <w:divBdr>
        <w:top w:val="none" w:sz="0" w:space="0" w:color="auto"/>
        <w:left w:val="none" w:sz="0" w:space="0" w:color="auto"/>
        <w:bottom w:val="none" w:sz="0" w:space="0" w:color="auto"/>
        <w:right w:val="none" w:sz="0" w:space="0" w:color="auto"/>
      </w:divBdr>
    </w:div>
    <w:div w:id="1303929303">
      <w:bodyDiv w:val="1"/>
      <w:marLeft w:val="0"/>
      <w:marRight w:val="0"/>
      <w:marTop w:val="0"/>
      <w:marBottom w:val="0"/>
      <w:divBdr>
        <w:top w:val="none" w:sz="0" w:space="0" w:color="auto"/>
        <w:left w:val="none" w:sz="0" w:space="0" w:color="auto"/>
        <w:bottom w:val="none" w:sz="0" w:space="0" w:color="auto"/>
        <w:right w:val="none" w:sz="0" w:space="0" w:color="auto"/>
      </w:divBdr>
    </w:div>
    <w:div w:id="1334531637">
      <w:bodyDiv w:val="1"/>
      <w:marLeft w:val="0"/>
      <w:marRight w:val="0"/>
      <w:marTop w:val="0"/>
      <w:marBottom w:val="0"/>
      <w:divBdr>
        <w:top w:val="none" w:sz="0" w:space="0" w:color="auto"/>
        <w:left w:val="none" w:sz="0" w:space="0" w:color="auto"/>
        <w:bottom w:val="none" w:sz="0" w:space="0" w:color="auto"/>
        <w:right w:val="none" w:sz="0" w:space="0" w:color="auto"/>
      </w:divBdr>
    </w:div>
    <w:div w:id="1421103010">
      <w:bodyDiv w:val="1"/>
      <w:marLeft w:val="0"/>
      <w:marRight w:val="0"/>
      <w:marTop w:val="0"/>
      <w:marBottom w:val="0"/>
      <w:divBdr>
        <w:top w:val="none" w:sz="0" w:space="0" w:color="auto"/>
        <w:left w:val="none" w:sz="0" w:space="0" w:color="auto"/>
        <w:bottom w:val="none" w:sz="0" w:space="0" w:color="auto"/>
        <w:right w:val="none" w:sz="0" w:space="0" w:color="auto"/>
      </w:divBdr>
    </w:div>
    <w:div w:id="1455248881">
      <w:bodyDiv w:val="1"/>
      <w:marLeft w:val="0"/>
      <w:marRight w:val="0"/>
      <w:marTop w:val="0"/>
      <w:marBottom w:val="0"/>
      <w:divBdr>
        <w:top w:val="none" w:sz="0" w:space="0" w:color="auto"/>
        <w:left w:val="none" w:sz="0" w:space="0" w:color="auto"/>
        <w:bottom w:val="none" w:sz="0" w:space="0" w:color="auto"/>
        <w:right w:val="none" w:sz="0" w:space="0" w:color="auto"/>
      </w:divBdr>
    </w:div>
    <w:div w:id="1457943297">
      <w:bodyDiv w:val="1"/>
      <w:marLeft w:val="0"/>
      <w:marRight w:val="0"/>
      <w:marTop w:val="0"/>
      <w:marBottom w:val="0"/>
      <w:divBdr>
        <w:top w:val="none" w:sz="0" w:space="0" w:color="auto"/>
        <w:left w:val="none" w:sz="0" w:space="0" w:color="auto"/>
        <w:bottom w:val="none" w:sz="0" w:space="0" w:color="auto"/>
        <w:right w:val="none" w:sz="0" w:space="0" w:color="auto"/>
      </w:divBdr>
    </w:div>
    <w:div w:id="1552644513">
      <w:bodyDiv w:val="1"/>
      <w:marLeft w:val="0"/>
      <w:marRight w:val="0"/>
      <w:marTop w:val="0"/>
      <w:marBottom w:val="0"/>
      <w:divBdr>
        <w:top w:val="none" w:sz="0" w:space="0" w:color="auto"/>
        <w:left w:val="none" w:sz="0" w:space="0" w:color="auto"/>
        <w:bottom w:val="none" w:sz="0" w:space="0" w:color="auto"/>
        <w:right w:val="none" w:sz="0" w:space="0" w:color="auto"/>
      </w:divBdr>
    </w:div>
    <w:div w:id="1578054745">
      <w:bodyDiv w:val="1"/>
      <w:marLeft w:val="0"/>
      <w:marRight w:val="0"/>
      <w:marTop w:val="0"/>
      <w:marBottom w:val="0"/>
      <w:divBdr>
        <w:top w:val="none" w:sz="0" w:space="0" w:color="auto"/>
        <w:left w:val="none" w:sz="0" w:space="0" w:color="auto"/>
        <w:bottom w:val="none" w:sz="0" w:space="0" w:color="auto"/>
        <w:right w:val="none" w:sz="0" w:space="0" w:color="auto"/>
      </w:divBdr>
    </w:div>
    <w:div w:id="1637686267">
      <w:bodyDiv w:val="1"/>
      <w:marLeft w:val="0"/>
      <w:marRight w:val="0"/>
      <w:marTop w:val="0"/>
      <w:marBottom w:val="0"/>
      <w:divBdr>
        <w:top w:val="none" w:sz="0" w:space="0" w:color="auto"/>
        <w:left w:val="none" w:sz="0" w:space="0" w:color="auto"/>
        <w:bottom w:val="none" w:sz="0" w:space="0" w:color="auto"/>
        <w:right w:val="none" w:sz="0" w:space="0" w:color="auto"/>
      </w:divBdr>
    </w:div>
    <w:div w:id="1657100766">
      <w:bodyDiv w:val="1"/>
      <w:marLeft w:val="0"/>
      <w:marRight w:val="0"/>
      <w:marTop w:val="0"/>
      <w:marBottom w:val="0"/>
      <w:divBdr>
        <w:top w:val="none" w:sz="0" w:space="0" w:color="auto"/>
        <w:left w:val="none" w:sz="0" w:space="0" w:color="auto"/>
        <w:bottom w:val="none" w:sz="0" w:space="0" w:color="auto"/>
        <w:right w:val="none" w:sz="0" w:space="0" w:color="auto"/>
      </w:divBdr>
    </w:div>
    <w:div w:id="1733583067">
      <w:bodyDiv w:val="1"/>
      <w:marLeft w:val="0"/>
      <w:marRight w:val="0"/>
      <w:marTop w:val="0"/>
      <w:marBottom w:val="0"/>
      <w:divBdr>
        <w:top w:val="none" w:sz="0" w:space="0" w:color="auto"/>
        <w:left w:val="none" w:sz="0" w:space="0" w:color="auto"/>
        <w:bottom w:val="none" w:sz="0" w:space="0" w:color="auto"/>
        <w:right w:val="none" w:sz="0" w:space="0" w:color="auto"/>
      </w:divBdr>
    </w:div>
    <w:div w:id="1771926688">
      <w:bodyDiv w:val="1"/>
      <w:marLeft w:val="0"/>
      <w:marRight w:val="0"/>
      <w:marTop w:val="0"/>
      <w:marBottom w:val="0"/>
      <w:divBdr>
        <w:top w:val="none" w:sz="0" w:space="0" w:color="auto"/>
        <w:left w:val="none" w:sz="0" w:space="0" w:color="auto"/>
        <w:bottom w:val="none" w:sz="0" w:space="0" w:color="auto"/>
        <w:right w:val="none" w:sz="0" w:space="0" w:color="auto"/>
      </w:divBdr>
    </w:div>
    <w:div w:id="1786734807">
      <w:bodyDiv w:val="1"/>
      <w:marLeft w:val="0"/>
      <w:marRight w:val="0"/>
      <w:marTop w:val="0"/>
      <w:marBottom w:val="0"/>
      <w:divBdr>
        <w:top w:val="none" w:sz="0" w:space="0" w:color="auto"/>
        <w:left w:val="none" w:sz="0" w:space="0" w:color="auto"/>
        <w:bottom w:val="none" w:sz="0" w:space="0" w:color="auto"/>
        <w:right w:val="none" w:sz="0" w:space="0" w:color="auto"/>
      </w:divBdr>
    </w:div>
    <w:div w:id="1805585273">
      <w:bodyDiv w:val="1"/>
      <w:marLeft w:val="0"/>
      <w:marRight w:val="0"/>
      <w:marTop w:val="0"/>
      <w:marBottom w:val="0"/>
      <w:divBdr>
        <w:top w:val="none" w:sz="0" w:space="0" w:color="auto"/>
        <w:left w:val="none" w:sz="0" w:space="0" w:color="auto"/>
        <w:bottom w:val="none" w:sz="0" w:space="0" w:color="auto"/>
        <w:right w:val="none" w:sz="0" w:space="0" w:color="auto"/>
      </w:divBdr>
    </w:div>
    <w:div w:id="1849100936">
      <w:bodyDiv w:val="1"/>
      <w:marLeft w:val="0"/>
      <w:marRight w:val="0"/>
      <w:marTop w:val="0"/>
      <w:marBottom w:val="0"/>
      <w:divBdr>
        <w:top w:val="none" w:sz="0" w:space="0" w:color="auto"/>
        <w:left w:val="none" w:sz="0" w:space="0" w:color="auto"/>
        <w:bottom w:val="none" w:sz="0" w:space="0" w:color="auto"/>
        <w:right w:val="none" w:sz="0" w:space="0" w:color="auto"/>
      </w:divBdr>
    </w:div>
    <w:div w:id="2012948239">
      <w:bodyDiv w:val="1"/>
      <w:marLeft w:val="0"/>
      <w:marRight w:val="0"/>
      <w:marTop w:val="0"/>
      <w:marBottom w:val="0"/>
      <w:divBdr>
        <w:top w:val="none" w:sz="0" w:space="0" w:color="auto"/>
        <w:left w:val="none" w:sz="0" w:space="0" w:color="auto"/>
        <w:bottom w:val="none" w:sz="0" w:space="0" w:color="auto"/>
        <w:right w:val="none" w:sz="0" w:space="0" w:color="auto"/>
      </w:divBdr>
    </w:div>
    <w:div w:id="202212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9A53-A6EB-44E4-9258-A13EA5D6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10</Pages>
  <Words>2745</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dc:creator>
  <cp:lastModifiedBy>Phong BVTV PPDVN</cp:lastModifiedBy>
  <cp:revision>9</cp:revision>
  <cp:lastPrinted>2020-02-21T02:10:00Z</cp:lastPrinted>
  <dcterms:created xsi:type="dcterms:W3CDTF">2020-02-07T00:58:00Z</dcterms:created>
  <dcterms:modified xsi:type="dcterms:W3CDTF">2020-02-23T17:34:00Z</dcterms:modified>
</cp:coreProperties>
</file>